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81AD" w14:textId="77777777" w:rsidR="00FC5840" w:rsidRPr="00B71C5F" w:rsidRDefault="00FC5840" w:rsidP="00FC5840">
      <w:pPr>
        <w:keepNext/>
        <w:tabs>
          <w:tab w:val="left" w:pos="3131"/>
        </w:tabs>
        <w:jc w:val="center"/>
        <w:outlineLvl w:val="0"/>
        <w:rPr>
          <w:b/>
          <w:i/>
          <w:color w:val="003300"/>
          <w:sz w:val="36"/>
          <w:szCs w:val="36"/>
          <w:lang w:val="bg-BG"/>
        </w:rPr>
      </w:pPr>
      <w:r w:rsidRPr="00B71C5F">
        <w:rPr>
          <w:b/>
          <w:i/>
          <w:color w:val="003300"/>
          <w:sz w:val="36"/>
          <w:szCs w:val="36"/>
          <w:lang w:val="bg-BG"/>
        </w:rPr>
        <w:t>„Северноцентрално държавно предприятие” ДП</w:t>
      </w:r>
    </w:p>
    <w:p w14:paraId="4DC433EB" w14:textId="07FA1522" w:rsidR="00FC5840" w:rsidRPr="00B71C5F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C5F">
        <w:rPr>
          <w:b/>
          <w:i/>
          <w:color w:val="008000"/>
          <w:sz w:val="32"/>
          <w:szCs w:val="32"/>
          <w:lang w:val="bg-BG"/>
        </w:rPr>
        <w:t xml:space="preserve">   ТП „</w:t>
      </w:r>
      <w:r w:rsidRPr="00B71C5F"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  <w:r w:rsidRPr="00B71C5F">
        <w:rPr>
          <w:i/>
          <w:noProof/>
          <w:sz w:val="24"/>
          <w:lang w:val="bg-BG"/>
        </w:rPr>
        <w:drawing>
          <wp:anchor distT="0" distB="0" distL="114300" distR="114300" simplePos="0" relativeHeight="251659264" behindDoc="1" locked="0" layoutInCell="1" allowOverlap="1" wp14:anchorId="0530BC1E" wp14:editId="23FB6D3A">
            <wp:simplePos x="0" y="0"/>
            <wp:positionH relativeFrom="column">
              <wp:posOffset>26670</wp:posOffset>
            </wp:positionH>
            <wp:positionV relativeFrom="paragraph">
              <wp:posOffset>338455</wp:posOffset>
            </wp:positionV>
            <wp:extent cx="793115" cy="685800"/>
            <wp:effectExtent l="0" t="0" r="6985" b="0"/>
            <wp:wrapTight wrapText="bothSides">
              <wp:wrapPolygon edited="0">
                <wp:start x="0" y="0"/>
                <wp:lineTo x="0" y="21000"/>
                <wp:lineTo x="21271" y="21000"/>
                <wp:lineTo x="21271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1C5F"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гр. Кубрат</w:t>
      </w:r>
    </w:p>
    <w:p w14:paraId="7B08A565" w14:textId="520D6B12" w:rsidR="00FC5840" w:rsidRPr="00B71C5F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B71C5F">
        <w:rPr>
          <w:i/>
          <w:lang w:val="bg-BG"/>
        </w:rPr>
        <w:t>гр.Кубрат</w:t>
      </w:r>
      <w:proofErr w:type="spellEnd"/>
      <w:r w:rsidRPr="00B71C5F">
        <w:rPr>
          <w:i/>
          <w:lang w:val="bg-BG"/>
        </w:rPr>
        <w:t xml:space="preserve"> 7300,  област Разград,  </w:t>
      </w:r>
      <w:proofErr w:type="spellStart"/>
      <w:r w:rsidRPr="00B71C5F">
        <w:rPr>
          <w:i/>
          <w:lang w:val="bg-BG"/>
        </w:rPr>
        <w:t>ул</w:t>
      </w:r>
      <w:proofErr w:type="spellEnd"/>
      <w:r w:rsidRPr="00B71C5F">
        <w:rPr>
          <w:i/>
          <w:lang w:val="bg-BG"/>
        </w:rPr>
        <w:t xml:space="preserve">.”Осми март” № 3, тел. 0848  7 27  27,   </w:t>
      </w:r>
    </w:p>
    <w:p w14:paraId="15BE0A88" w14:textId="77777777" w:rsidR="00FC5840" w:rsidRPr="00B71C5F" w:rsidRDefault="00FC5840" w:rsidP="00FC5840">
      <w:pPr>
        <w:jc w:val="center"/>
        <w:rPr>
          <w:i/>
          <w:lang w:val="bg-BG"/>
        </w:rPr>
      </w:pPr>
      <w:r w:rsidRPr="00B71C5F">
        <w:rPr>
          <w:i/>
          <w:lang w:val="bg-BG"/>
        </w:rPr>
        <w:t>e-</w:t>
      </w:r>
      <w:proofErr w:type="spellStart"/>
      <w:r w:rsidRPr="00B71C5F">
        <w:rPr>
          <w:i/>
          <w:lang w:val="bg-BG"/>
        </w:rPr>
        <w:t>mail</w:t>
      </w:r>
      <w:proofErr w:type="spellEnd"/>
      <w:r w:rsidRPr="00B71C5F">
        <w:rPr>
          <w:i/>
          <w:lang w:val="bg-BG"/>
        </w:rPr>
        <w:t>: seslav@scdp.bg</w:t>
      </w:r>
    </w:p>
    <w:p w14:paraId="36A6BA2E" w14:textId="77777777" w:rsidR="00FC5840" w:rsidRPr="00B71C5F" w:rsidRDefault="00FC5840" w:rsidP="00FC5840">
      <w:pPr>
        <w:jc w:val="left"/>
        <w:rPr>
          <w:i/>
          <w:lang w:val="bg-BG"/>
        </w:rPr>
      </w:pPr>
    </w:p>
    <w:p w14:paraId="35414816" w14:textId="77777777" w:rsidR="00FC5840" w:rsidRPr="00B71C5F" w:rsidRDefault="00FC5840" w:rsidP="00FC5840">
      <w:pPr>
        <w:ind w:right="1842"/>
        <w:rPr>
          <w:sz w:val="24"/>
          <w:szCs w:val="24"/>
          <w:lang w:val="bg-BG"/>
        </w:rPr>
      </w:pPr>
    </w:p>
    <w:p w14:paraId="24773183" w14:textId="77777777" w:rsidR="00FC5840" w:rsidRPr="00B71C5F" w:rsidRDefault="00FC5840" w:rsidP="00FC5840">
      <w:pPr>
        <w:ind w:right="1842"/>
        <w:rPr>
          <w:sz w:val="24"/>
          <w:szCs w:val="24"/>
          <w:lang w:val="bg-BG"/>
        </w:rPr>
      </w:pPr>
    </w:p>
    <w:p w14:paraId="01151B31" w14:textId="77777777" w:rsidR="005147F2" w:rsidRPr="00B71C5F" w:rsidRDefault="005147F2" w:rsidP="005147F2">
      <w:pPr>
        <w:widowControl w:val="0"/>
        <w:suppressAutoHyphens/>
        <w:autoSpaceDE w:val="0"/>
        <w:autoSpaceDN w:val="0"/>
        <w:ind w:right="-108"/>
        <w:jc w:val="center"/>
        <w:rPr>
          <w:noProof/>
          <w:sz w:val="24"/>
          <w:szCs w:val="24"/>
          <w:lang w:val="bg-BG"/>
        </w:rPr>
      </w:pPr>
      <w:r w:rsidRPr="00B71C5F">
        <w:rPr>
          <w:b/>
          <w:noProof/>
          <w:sz w:val="24"/>
          <w:szCs w:val="24"/>
          <w:lang w:val="bg-BG"/>
        </w:rPr>
        <w:t>ОБЯВЛЕНИЕ</w:t>
      </w:r>
      <w:r w:rsidRPr="00B71C5F">
        <w:rPr>
          <w:noProof/>
          <w:sz w:val="24"/>
          <w:szCs w:val="24"/>
          <w:lang w:val="bg-BG"/>
        </w:rPr>
        <w:tab/>
      </w:r>
    </w:p>
    <w:p w14:paraId="42979BBA" w14:textId="77777777" w:rsidR="00CD4BBE" w:rsidRPr="00B71C5F" w:rsidRDefault="00CD4BBE" w:rsidP="005147F2">
      <w:pPr>
        <w:widowControl w:val="0"/>
        <w:suppressAutoHyphens/>
        <w:autoSpaceDE w:val="0"/>
        <w:autoSpaceDN w:val="0"/>
        <w:ind w:right="-108"/>
        <w:jc w:val="center"/>
        <w:rPr>
          <w:b/>
          <w:noProof/>
          <w:sz w:val="24"/>
          <w:szCs w:val="24"/>
          <w:lang w:val="bg-BG"/>
        </w:rPr>
      </w:pPr>
    </w:p>
    <w:p w14:paraId="7FE0C03E" w14:textId="090C9D06" w:rsidR="00500C2C" w:rsidRPr="00B71C5F" w:rsidRDefault="005147F2" w:rsidP="004D0B38">
      <w:pPr>
        <w:ind w:firstLine="567"/>
        <w:rPr>
          <w:bCs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ТП ДГС „Сеслав“  при „СЦДП“ ДП, гр. Габрово</w:t>
      </w:r>
      <w:r w:rsidRPr="00B71C5F">
        <w:rPr>
          <w:noProof/>
          <w:sz w:val="24"/>
          <w:szCs w:val="24"/>
          <w:lang w:val="bg-BG"/>
        </w:rPr>
        <w:t xml:space="preserve">, </w:t>
      </w:r>
      <w:r w:rsidRPr="00B71C5F">
        <w:rPr>
          <w:sz w:val="24"/>
          <w:szCs w:val="24"/>
          <w:lang w:val="bg-BG"/>
        </w:rPr>
        <w:t xml:space="preserve">основание </w:t>
      </w:r>
      <w:bookmarkStart w:id="0" w:name="_Hlk189132863"/>
      <w:r w:rsidRPr="00B71C5F">
        <w:rPr>
          <w:noProof/>
          <w:sz w:val="24"/>
          <w:szCs w:val="24"/>
          <w:lang w:val="bg-BG"/>
        </w:rPr>
        <w:t xml:space="preserve">чл. 43, ал.3, т.2 от Закона за горите </w:t>
      </w:r>
      <w:r w:rsidRPr="00B71C5F">
        <w:rPr>
          <w:sz w:val="24"/>
          <w:szCs w:val="24"/>
          <w:lang w:val="bg-BG"/>
        </w:rPr>
        <w:t>и писмо изх. № РД</w:t>
      </w:r>
      <w:r w:rsidR="004D0B38" w:rsidRPr="00B71C5F">
        <w:rPr>
          <w:sz w:val="24"/>
          <w:szCs w:val="24"/>
          <w:lang w:val="bg-BG"/>
        </w:rPr>
        <w:t>01124</w:t>
      </w:r>
      <w:r w:rsidRPr="00B71C5F">
        <w:rPr>
          <w:sz w:val="24"/>
          <w:szCs w:val="24"/>
          <w:lang w:val="bg-BG"/>
        </w:rPr>
        <w:t>/</w:t>
      </w:r>
      <w:r w:rsidR="004D0B38" w:rsidRPr="00B71C5F">
        <w:rPr>
          <w:sz w:val="24"/>
          <w:szCs w:val="24"/>
          <w:lang w:val="bg-BG"/>
        </w:rPr>
        <w:t>09</w:t>
      </w:r>
      <w:r w:rsidRPr="00B71C5F">
        <w:rPr>
          <w:sz w:val="24"/>
          <w:szCs w:val="24"/>
          <w:lang w:val="bg-BG"/>
        </w:rPr>
        <w:t>.0</w:t>
      </w:r>
      <w:r w:rsidR="004D0B38" w:rsidRPr="00B71C5F">
        <w:rPr>
          <w:sz w:val="24"/>
          <w:szCs w:val="24"/>
          <w:lang w:val="bg-BG"/>
        </w:rPr>
        <w:t>1.</w:t>
      </w:r>
      <w:r w:rsidRPr="00B71C5F">
        <w:rPr>
          <w:sz w:val="24"/>
          <w:szCs w:val="24"/>
          <w:lang w:val="bg-BG"/>
        </w:rPr>
        <w:t>202</w:t>
      </w:r>
      <w:r w:rsidR="004D0B38" w:rsidRPr="00B71C5F">
        <w:rPr>
          <w:sz w:val="24"/>
          <w:szCs w:val="24"/>
          <w:lang w:val="bg-BG"/>
        </w:rPr>
        <w:t>5</w:t>
      </w:r>
      <w:r w:rsidRPr="00B71C5F">
        <w:rPr>
          <w:sz w:val="24"/>
          <w:szCs w:val="24"/>
          <w:lang w:val="bg-BG"/>
        </w:rPr>
        <w:t>г. на „СЦДП“ ДП гр. Габрово</w:t>
      </w:r>
      <w:bookmarkEnd w:id="0"/>
      <w:r w:rsidRPr="00B71C5F">
        <w:rPr>
          <w:noProof/>
          <w:sz w:val="24"/>
          <w:szCs w:val="24"/>
          <w:lang w:val="bg-BG"/>
        </w:rPr>
        <w:t xml:space="preserve">, </w:t>
      </w:r>
      <w:r w:rsidRPr="00B71C5F">
        <w:rPr>
          <w:sz w:val="24"/>
          <w:szCs w:val="24"/>
          <w:lang w:val="bg-BG"/>
        </w:rPr>
        <w:t xml:space="preserve">за отдаване под </w:t>
      </w:r>
      <w:r w:rsidR="004D0B38" w:rsidRPr="00B71C5F">
        <w:rPr>
          <w:bCs/>
          <w:sz w:val="24"/>
          <w:szCs w:val="24"/>
          <w:lang w:val="bg-BG"/>
        </w:rPr>
        <w:t xml:space="preserve">наем за една година </w:t>
      </w:r>
      <w:r w:rsidR="004D0B38" w:rsidRPr="00B71C5F">
        <w:rPr>
          <w:sz w:val="24"/>
          <w:szCs w:val="24"/>
          <w:lang w:val="bg-BG"/>
        </w:rPr>
        <w:t>за временно и възмездно ползване</w:t>
      </w:r>
      <w:r w:rsidRPr="00B71C5F">
        <w:rPr>
          <w:sz w:val="24"/>
          <w:szCs w:val="24"/>
          <w:lang w:val="bg-BG"/>
        </w:rPr>
        <w:t>,</w:t>
      </w:r>
      <w:r w:rsidRPr="00B71C5F">
        <w:rPr>
          <w:noProof/>
          <w:sz w:val="24"/>
          <w:szCs w:val="24"/>
          <w:lang w:val="bg-BG"/>
        </w:rPr>
        <w:t xml:space="preserve"> по номер по ред на недвижими имоти частна държавна собственост в района на дейност на “</w:t>
      </w:r>
      <w:r w:rsidRPr="00B71C5F">
        <w:rPr>
          <w:iCs/>
          <w:noProof/>
          <w:sz w:val="24"/>
          <w:szCs w:val="24"/>
          <w:lang w:val="bg-BG"/>
        </w:rPr>
        <w:t>Северноцентрално държавно</w:t>
      </w:r>
      <w:r w:rsidRPr="00B71C5F">
        <w:rPr>
          <w:noProof/>
          <w:sz w:val="24"/>
          <w:szCs w:val="24"/>
          <w:lang w:val="bg-BG"/>
        </w:rPr>
        <w:t xml:space="preserve"> предприятие” ДП – гр. Габрово -  </w:t>
      </w:r>
      <w:r w:rsidR="004D0B38" w:rsidRPr="00B71C5F">
        <w:rPr>
          <w:sz w:val="24"/>
          <w:szCs w:val="24"/>
          <w:lang w:val="bg-BG"/>
        </w:rPr>
        <w:t xml:space="preserve">ТП ДГС „Сеслав“ </w:t>
      </w:r>
      <w:r w:rsidRPr="00B71C5F">
        <w:rPr>
          <w:noProof/>
          <w:sz w:val="24"/>
          <w:szCs w:val="24"/>
          <w:lang w:val="bg-BG"/>
        </w:rPr>
        <w:t xml:space="preserve">, обхващащи следните </w:t>
      </w:r>
      <w:r w:rsidR="004D0B38" w:rsidRPr="00B71C5F">
        <w:rPr>
          <w:bCs/>
          <w:sz w:val="24"/>
          <w:szCs w:val="24"/>
          <w:lang w:val="bg-BG"/>
        </w:rPr>
        <w:t>имоти</w:t>
      </w:r>
      <w:r w:rsidR="00500C2C" w:rsidRPr="00B71C5F">
        <w:rPr>
          <w:bCs/>
          <w:sz w:val="24"/>
          <w:szCs w:val="24"/>
          <w:lang w:val="bg-BG"/>
        </w:rPr>
        <w:t xml:space="preserve"> по землища:</w:t>
      </w:r>
    </w:p>
    <w:tbl>
      <w:tblPr>
        <w:tblW w:w="9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2058"/>
        <w:gridCol w:w="1701"/>
        <w:gridCol w:w="1559"/>
        <w:gridCol w:w="1843"/>
        <w:gridCol w:w="862"/>
        <w:gridCol w:w="993"/>
      </w:tblGrid>
      <w:tr w:rsidR="003A55B4" w:rsidRPr="003A55B4" w14:paraId="6E424B5D" w14:textId="77777777" w:rsidTr="003A55B4">
        <w:trPr>
          <w:trHeight w:val="98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FB31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6D87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C603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№ по КВС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1F22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21E1D" w14:textId="77777777" w:rsidR="003A55B4" w:rsidRPr="003A55B4" w:rsidRDefault="003A55B4" w:rsidP="003A55B4">
            <w:pPr>
              <w:jc w:val="left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b/>
                <w:bCs/>
                <w:color w:val="000000"/>
                <w:sz w:val="22"/>
                <w:szCs w:val="22"/>
                <w:lang w:val="bg-BG"/>
              </w:rPr>
              <w:t>площ дка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A124E" w14:textId="77777777" w:rsidR="003A55B4" w:rsidRPr="003A55B4" w:rsidRDefault="003A55B4" w:rsidP="003A55B4">
            <w:pPr>
              <w:jc w:val="left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Мин. наемна цена – </w:t>
            </w:r>
            <w:proofErr w:type="spellStart"/>
            <w:r w:rsidRPr="003A55B4">
              <w:rPr>
                <w:b/>
                <w:bCs/>
                <w:color w:val="000000"/>
                <w:sz w:val="22"/>
                <w:szCs w:val="22"/>
                <w:lang w:val="bg-BG"/>
              </w:rPr>
              <w:t>лв</w:t>
            </w:r>
            <w:proofErr w:type="spellEnd"/>
            <w:r w:rsidRPr="003A55B4">
              <w:rPr>
                <w:b/>
                <w:bCs/>
                <w:color w:val="000000"/>
                <w:sz w:val="22"/>
                <w:szCs w:val="22"/>
                <w:lang w:val="bg-BG"/>
              </w:rPr>
              <w:t>/дка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D2285" w14:textId="77777777" w:rsidR="003A55B4" w:rsidRPr="003A55B4" w:rsidRDefault="003A55B4" w:rsidP="003A55B4">
            <w:pPr>
              <w:jc w:val="left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b/>
                <w:bCs/>
                <w:color w:val="000000"/>
                <w:sz w:val="22"/>
                <w:szCs w:val="22"/>
                <w:lang w:val="bg-BG"/>
              </w:rPr>
              <w:t>Обща мин. цена  в лева</w:t>
            </w:r>
          </w:p>
        </w:tc>
      </w:tr>
      <w:tr w:rsidR="003A55B4" w:rsidRPr="003A55B4" w14:paraId="60BA882E" w14:textId="77777777" w:rsidTr="003A55B4">
        <w:trPr>
          <w:trHeight w:val="967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2327" w14:textId="6887B8E2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4617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област Разград, община Кубрат, гр. Кубрат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BFAB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40422.247.92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C6C9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C151" w14:textId="77777777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160,32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3863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0076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6412,8</w:t>
            </w:r>
          </w:p>
        </w:tc>
      </w:tr>
      <w:tr w:rsidR="003A55B4" w:rsidRPr="003A55B4" w14:paraId="7EE2B37B" w14:textId="77777777" w:rsidTr="003A55B4">
        <w:trPr>
          <w:trHeight w:val="967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3A54" w14:textId="7BBA342E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59EC2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област Разград, община Кубрат, гр. Кубрат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1DDF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40422.505.393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99A0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В РЕГУЛАЦИЯ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7002" w14:textId="77777777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14,687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D140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3388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587,48</w:t>
            </w:r>
          </w:p>
        </w:tc>
      </w:tr>
      <w:tr w:rsidR="003A55B4" w:rsidRPr="003A55B4" w14:paraId="7657503A" w14:textId="77777777" w:rsidTr="003A55B4">
        <w:trPr>
          <w:trHeight w:val="967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7609" w14:textId="4D62DB91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16F4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област Разград, община Исперих, гр. Исперих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66C1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32874.26.30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EB55" w14:textId="77777777" w:rsidR="003A55B4" w:rsidRPr="003A55B4" w:rsidRDefault="003A55B4" w:rsidP="003A55B4">
            <w:pPr>
              <w:jc w:val="lef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КОДЖА КЬШЛА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E10A" w14:textId="1A6B8ED2" w:rsidR="003A55B4" w:rsidRPr="003A55B4" w:rsidRDefault="003A55B4" w:rsidP="003A55B4">
            <w:pPr>
              <w:jc w:val="right"/>
              <w:rPr>
                <w:sz w:val="22"/>
                <w:szCs w:val="22"/>
                <w:lang w:val="bg-BG"/>
              </w:rPr>
            </w:pPr>
            <w:r w:rsidRPr="003A55B4">
              <w:rPr>
                <w:sz w:val="22"/>
                <w:szCs w:val="22"/>
                <w:lang w:val="bg-BG"/>
              </w:rPr>
              <w:t>85,00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0936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2884" w14:textId="77777777" w:rsidR="003A55B4" w:rsidRPr="003A55B4" w:rsidRDefault="003A55B4" w:rsidP="003A55B4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3A55B4">
              <w:rPr>
                <w:color w:val="000000"/>
                <w:sz w:val="22"/>
                <w:szCs w:val="22"/>
                <w:lang w:val="bg-BG"/>
              </w:rPr>
              <w:t>3400,00</w:t>
            </w:r>
          </w:p>
        </w:tc>
      </w:tr>
    </w:tbl>
    <w:p w14:paraId="75CB085C" w14:textId="77777777" w:rsidR="00B71C5F" w:rsidRDefault="00B71C5F" w:rsidP="004D0B38">
      <w:pPr>
        <w:ind w:firstLine="567"/>
        <w:rPr>
          <w:bCs/>
          <w:sz w:val="24"/>
          <w:szCs w:val="24"/>
          <w:lang w:val="bg-BG"/>
        </w:rPr>
      </w:pPr>
    </w:p>
    <w:p w14:paraId="5F0DB0DD" w14:textId="77777777" w:rsidR="00500C2C" w:rsidRPr="00B71C5F" w:rsidRDefault="00500C2C" w:rsidP="00703CCC">
      <w:pPr>
        <w:spacing w:after="200" w:line="276" w:lineRule="auto"/>
        <w:ind w:firstLine="567"/>
        <w:rPr>
          <w:bCs/>
          <w:sz w:val="24"/>
          <w:szCs w:val="24"/>
          <w:lang w:val="bg-BG" w:eastAsia="en-US"/>
        </w:rPr>
      </w:pPr>
      <w:r w:rsidRPr="00B71C5F">
        <w:rPr>
          <w:bCs/>
          <w:noProof/>
          <w:sz w:val="24"/>
          <w:szCs w:val="24"/>
          <w:lang w:val="bg-BG"/>
        </w:rPr>
        <w:t xml:space="preserve">ЗАБЕЛЕЖКА: Минимална цена на декар е на база </w:t>
      </w:r>
      <w:r w:rsidRPr="00B71C5F">
        <w:rPr>
          <w:bCs/>
          <w:sz w:val="24"/>
          <w:szCs w:val="24"/>
          <w:lang w:val="bg-BG" w:eastAsia="en-US"/>
        </w:rPr>
        <w:t>Доклад от лицензиран оценител за определяне пазарната стойност на годишна наемна цена.</w:t>
      </w:r>
    </w:p>
    <w:p w14:paraId="6DF9DB66" w14:textId="20DFC9AF" w:rsidR="00703CCC" w:rsidRPr="00B71C5F" w:rsidRDefault="00CA54FF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Отдаването под наем </w:t>
      </w:r>
      <w:r w:rsidR="00CD4BBE" w:rsidRPr="00B71C5F">
        <w:rPr>
          <w:sz w:val="24"/>
          <w:szCs w:val="24"/>
          <w:lang w:val="bg-BG"/>
        </w:rPr>
        <w:t>за една година</w:t>
      </w:r>
      <w:r w:rsidR="00703CCC" w:rsidRPr="00B71C5F">
        <w:rPr>
          <w:sz w:val="24"/>
          <w:szCs w:val="24"/>
          <w:lang w:val="bg-BG"/>
        </w:rPr>
        <w:t xml:space="preserve"> ще се извърши на база подадени заявления с посочена от заявителя цена за желаните от него по номер по ред, която да бъде по висока или равна на минималната цена на дка, посочена в настоящото обявление. </w:t>
      </w:r>
    </w:p>
    <w:p w14:paraId="2562C8E6" w14:textId="77777777" w:rsidR="00703CCC" w:rsidRPr="00B71C5F" w:rsidRDefault="00703CCC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Заявленията да бъдат подавани в деловодството на стопанството в запечатан плик с надписани по номер по ред и данни на заявителя.</w:t>
      </w:r>
    </w:p>
    <w:p w14:paraId="60D216CF" w14:textId="3AA1E304" w:rsidR="00703CCC" w:rsidRPr="00B71C5F" w:rsidRDefault="00703CCC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Заявленията за участие ще се приемат всеки работен ден в срок до 12:00 ч. на 03.02.2025г. в административната сграда на  ТП ДГС „Сеслав“  при „СЦДП“ ДП, гр. Габрово, находяща се гр.</w:t>
      </w:r>
      <w:r w:rsidR="00D77992" w:rsidRPr="00B71C5F">
        <w:rPr>
          <w:sz w:val="24"/>
          <w:szCs w:val="24"/>
          <w:lang w:val="bg-BG"/>
        </w:rPr>
        <w:t xml:space="preserve"> </w:t>
      </w:r>
      <w:r w:rsidRPr="00B71C5F">
        <w:rPr>
          <w:sz w:val="24"/>
          <w:szCs w:val="24"/>
          <w:lang w:val="bg-BG"/>
        </w:rPr>
        <w:t>Кубра</w:t>
      </w:r>
      <w:r w:rsidR="00D77992" w:rsidRPr="00B71C5F">
        <w:rPr>
          <w:sz w:val="24"/>
          <w:szCs w:val="24"/>
          <w:lang w:val="bg-BG"/>
        </w:rPr>
        <w:t>т</w:t>
      </w:r>
      <w:r w:rsidRPr="00B71C5F">
        <w:rPr>
          <w:sz w:val="24"/>
          <w:szCs w:val="24"/>
          <w:lang w:val="bg-BG"/>
        </w:rPr>
        <w:t>,  област Разград,  ул.</w:t>
      </w:r>
      <w:r w:rsidR="00D77992" w:rsidRPr="00B71C5F">
        <w:rPr>
          <w:sz w:val="24"/>
          <w:szCs w:val="24"/>
          <w:lang w:val="bg-BG"/>
        </w:rPr>
        <w:t xml:space="preserve"> </w:t>
      </w:r>
      <w:r w:rsidRPr="00B71C5F">
        <w:rPr>
          <w:sz w:val="24"/>
          <w:szCs w:val="24"/>
          <w:lang w:val="bg-BG"/>
        </w:rPr>
        <w:t>”Осми март” № 3.</w:t>
      </w:r>
    </w:p>
    <w:p w14:paraId="7EFA06D9" w14:textId="72B42915" w:rsidR="00703CCC" w:rsidRPr="00B71C5F" w:rsidRDefault="00703CCC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 Разглеждането на подадените заявления ще се извърши на 03.02.2025г. от 15:00 ч. </w:t>
      </w:r>
    </w:p>
    <w:p w14:paraId="58E59F1A" w14:textId="77777777" w:rsidR="00703CCC" w:rsidRPr="00B71C5F" w:rsidRDefault="00703CCC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При желание на заявителите същите могат да присъстват на разглеждането на заявленията.</w:t>
      </w:r>
    </w:p>
    <w:p w14:paraId="7C15946A" w14:textId="77777777" w:rsidR="00703CCC" w:rsidRPr="00B71C5F" w:rsidRDefault="00703CCC" w:rsidP="00D77992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При постъпили повече от едно заявления за един и същ номер по ред, критерии за избиране на наемател за сключване на договор за същият, ще е предложената по висока цена в заявлението. При посочена еднаква цена за един и същ номер по ред от двама или повече заявители договорът ще се сключи със заявителя, който първи е заявил желанието си за това, съгласно датата и часа на постъпване на заявлението в деловодството на стопанството.</w:t>
      </w:r>
    </w:p>
    <w:p w14:paraId="62EB9CE5" w14:textId="77777777" w:rsidR="00703CCC" w:rsidRPr="00B71C5F" w:rsidRDefault="00703CCC" w:rsidP="00703CCC">
      <w:pPr>
        <w:ind w:firstLine="567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lastRenderedPageBreak/>
        <w:t xml:space="preserve">След разглеждане на подадените заявления всички подали заявления ще бъдат уведомени за  сключването или </w:t>
      </w:r>
      <w:proofErr w:type="spellStart"/>
      <w:r w:rsidRPr="00B71C5F">
        <w:rPr>
          <w:sz w:val="24"/>
          <w:szCs w:val="24"/>
          <w:lang w:val="bg-BG"/>
        </w:rPr>
        <w:t>несключването</w:t>
      </w:r>
      <w:proofErr w:type="spellEnd"/>
      <w:r w:rsidRPr="00B71C5F">
        <w:rPr>
          <w:sz w:val="24"/>
          <w:szCs w:val="24"/>
          <w:lang w:val="bg-BG"/>
        </w:rPr>
        <w:t xml:space="preserve"> на договор с тях.</w:t>
      </w:r>
    </w:p>
    <w:p w14:paraId="5712C430" w14:textId="77777777" w:rsidR="00D77992" w:rsidRPr="00B71C5F" w:rsidRDefault="00D77992" w:rsidP="00703CCC">
      <w:pPr>
        <w:ind w:firstLine="567"/>
        <w:rPr>
          <w:sz w:val="24"/>
          <w:szCs w:val="24"/>
          <w:lang w:val="bg-BG"/>
        </w:rPr>
      </w:pPr>
    </w:p>
    <w:p w14:paraId="03EED6BC" w14:textId="6F8EDF20" w:rsidR="00703CCC" w:rsidRPr="00B71C5F" w:rsidRDefault="00703CCC" w:rsidP="00703CCC">
      <w:pPr>
        <w:ind w:firstLine="567"/>
        <w:rPr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 </w:t>
      </w:r>
      <w:r w:rsidRPr="00B71C5F">
        <w:rPr>
          <w:noProof/>
          <w:sz w:val="24"/>
          <w:szCs w:val="24"/>
          <w:lang w:val="bg-BG"/>
        </w:rPr>
        <w:t>Приложения:</w:t>
      </w:r>
    </w:p>
    <w:p w14:paraId="29A40F91" w14:textId="77777777" w:rsidR="00703CCC" w:rsidRPr="00B71C5F" w:rsidRDefault="00703CCC" w:rsidP="00703CCC">
      <w:pPr>
        <w:widowControl w:val="0"/>
        <w:numPr>
          <w:ilvl w:val="0"/>
          <w:numId w:val="1"/>
        </w:numPr>
        <w:suppressAutoHyphens/>
        <w:autoSpaceDE w:val="0"/>
        <w:autoSpaceDN w:val="0"/>
        <w:rPr>
          <w:noProof/>
          <w:sz w:val="24"/>
          <w:szCs w:val="24"/>
          <w:lang w:val="bg-BG"/>
        </w:rPr>
      </w:pPr>
      <w:r w:rsidRPr="00B71C5F">
        <w:rPr>
          <w:noProof/>
          <w:sz w:val="24"/>
          <w:szCs w:val="24"/>
          <w:lang w:val="bg-BG"/>
        </w:rPr>
        <w:t xml:space="preserve">Образец на заявление </w:t>
      </w:r>
    </w:p>
    <w:p w14:paraId="53868096" w14:textId="77777777" w:rsidR="00703CCC" w:rsidRPr="00B71C5F" w:rsidRDefault="00CA54FF" w:rsidP="00703CCC">
      <w:pPr>
        <w:widowControl w:val="0"/>
        <w:numPr>
          <w:ilvl w:val="0"/>
          <w:numId w:val="1"/>
        </w:numPr>
        <w:suppressAutoHyphens/>
        <w:autoSpaceDE w:val="0"/>
        <w:autoSpaceDN w:val="0"/>
        <w:rPr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Проект на договор за отдаване под наем на недвижими имоти – горска територия </w:t>
      </w:r>
      <w:r w:rsidR="00703CCC" w:rsidRPr="00B71C5F">
        <w:rPr>
          <w:sz w:val="24"/>
          <w:szCs w:val="24"/>
          <w:lang w:val="bg-BG"/>
        </w:rPr>
        <w:t>-</w:t>
      </w:r>
      <w:r w:rsidRPr="00B71C5F">
        <w:rPr>
          <w:sz w:val="24"/>
          <w:szCs w:val="24"/>
          <w:lang w:val="bg-BG"/>
        </w:rPr>
        <w:t>частна държавна собственост</w:t>
      </w:r>
      <w:r w:rsidR="00703CCC" w:rsidRPr="00B71C5F">
        <w:rPr>
          <w:sz w:val="24"/>
          <w:szCs w:val="24"/>
          <w:lang w:val="bg-BG"/>
        </w:rPr>
        <w:t>.</w:t>
      </w:r>
    </w:p>
    <w:p w14:paraId="3FC85D0F" w14:textId="4A2A1984" w:rsidR="00703CCC" w:rsidRPr="00B71C5F" w:rsidRDefault="00CA54FF" w:rsidP="00703CCC">
      <w:pPr>
        <w:widowControl w:val="0"/>
        <w:suppressAutoHyphens/>
        <w:autoSpaceDE w:val="0"/>
        <w:autoSpaceDN w:val="0"/>
        <w:ind w:left="1080"/>
        <w:rPr>
          <w:iCs/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="00703CCC" w:rsidRPr="00B71C5F">
        <w:rPr>
          <w:b/>
          <w:bCs/>
          <w:sz w:val="24"/>
          <w:szCs w:val="24"/>
          <w:lang w:val="bg-BG"/>
        </w:rPr>
        <w:t xml:space="preserve">Директор на </w:t>
      </w:r>
      <w:bookmarkStart w:id="1" w:name="_Hlk189132529"/>
      <w:r w:rsidR="00703CCC" w:rsidRPr="00B71C5F">
        <w:rPr>
          <w:b/>
          <w:bCs/>
          <w:sz w:val="24"/>
          <w:szCs w:val="24"/>
          <w:lang w:val="bg-BG"/>
        </w:rPr>
        <w:t xml:space="preserve">ТП ДГС </w:t>
      </w:r>
      <w:r w:rsidR="00BC02B1" w:rsidRPr="00B71C5F">
        <w:rPr>
          <w:b/>
          <w:bCs/>
          <w:sz w:val="24"/>
          <w:szCs w:val="24"/>
          <w:lang w:val="bg-BG"/>
        </w:rPr>
        <w:t>„</w:t>
      </w:r>
      <w:r w:rsidR="00703CCC" w:rsidRPr="00B71C5F">
        <w:rPr>
          <w:b/>
          <w:bCs/>
          <w:sz w:val="24"/>
          <w:szCs w:val="24"/>
          <w:lang w:val="bg-BG"/>
        </w:rPr>
        <w:t>Сеслав</w:t>
      </w:r>
      <w:r w:rsidR="00BC02B1" w:rsidRPr="00B71C5F">
        <w:rPr>
          <w:b/>
          <w:bCs/>
          <w:sz w:val="24"/>
          <w:szCs w:val="24"/>
          <w:lang w:val="bg-BG"/>
        </w:rPr>
        <w:t>“</w:t>
      </w:r>
      <w:bookmarkEnd w:id="1"/>
      <w:r w:rsidR="00703CCC" w:rsidRPr="00B71C5F">
        <w:rPr>
          <w:b/>
          <w:bCs/>
          <w:sz w:val="24"/>
          <w:szCs w:val="24"/>
          <w:lang w:val="bg-BG"/>
        </w:rPr>
        <w:t>:…/п/*……</w:t>
      </w:r>
    </w:p>
    <w:p w14:paraId="04A6ECB5" w14:textId="7F998E48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ab/>
      </w:r>
      <w:r w:rsidRPr="00B71C5F">
        <w:rPr>
          <w:b/>
          <w:bCs/>
          <w:sz w:val="24"/>
          <w:szCs w:val="24"/>
          <w:lang w:val="bg-BG"/>
        </w:rPr>
        <w:tab/>
      </w:r>
      <w:r w:rsidRPr="00B71C5F">
        <w:rPr>
          <w:b/>
          <w:bCs/>
          <w:sz w:val="24"/>
          <w:szCs w:val="24"/>
          <w:lang w:val="bg-BG"/>
        </w:rPr>
        <w:tab/>
        <w:t>/инж.</w:t>
      </w:r>
      <w:r w:rsidR="00BC02B1" w:rsidRPr="00B71C5F">
        <w:rPr>
          <w:b/>
          <w:bCs/>
          <w:sz w:val="24"/>
          <w:szCs w:val="24"/>
          <w:lang w:val="bg-BG"/>
        </w:rPr>
        <w:t xml:space="preserve"> </w:t>
      </w:r>
      <w:r w:rsidRPr="00B71C5F">
        <w:rPr>
          <w:b/>
          <w:bCs/>
          <w:sz w:val="24"/>
          <w:szCs w:val="24"/>
          <w:lang w:val="bg-BG"/>
        </w:rPr>
        <w:t>Петър Петров/</w:t>
      </w:r>
    </w:p>
    <w:p w14:paraId="195BB1B4" w14:textId="77777777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</w:p>
    <w:p w14:paraId="09D55CC4" w14:textId="77777777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</w:p>
    <w:p w14:paraId="12D39095" w14:textId="77777777" w:rsidR="00703CCC" w:rsidRPr="00B71C5F" w:rsidRDefault="00703CCC" w:rsidP="00703CCC">
      <w:pPr>
        <w:ind w:firstLine="540"/>
        <w:rPr>
          <w:b/>
          <w:sz w:val="24"/>
          <w:szCs w:val="24"/>
          <w:lang w:val="bg-BG"/>
        </w:rPr>
      </w:pPr>
      <w:r w:rsidRPr="00B71C5F">
        <w:rPr>
          <w:b/>
          <w:sz w:val="24"/>
          <w:szCs w:val="24"/>
          <w:lang w:val="bg-BG"/>
        </w:rPr>
        <w:t>* Налице е положен подпис, като същият е заличено съгласно Общия регламент за защита на личните данни (Регламент (ЕС) 2016/679</w:t>
      </w:r>
    </w:p>
    <w:p w14:paraId="335527A0" w14:textId="51B1A835" w:rsidR="00703CCC" w:rsidRPr="00B71C5F" w:rsidRDefault="00CA54FF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</w:p>
    <w:p w14:paraId="47A8AC7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CC66A3E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05B14DA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F7A8641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4E3AD89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92C5B1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9AE1CF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477C7E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22D3DBD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18FFF2D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395F7C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10F1A9E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28F808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1881FBA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8719632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0D50F75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E410F98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87EF29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73EE9AA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F47F439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9AC712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633EB9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BD27A2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470A4E4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7B9656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8C375D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C5FC222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1086FD1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6885014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7CC0D241" w14:textId="77777777" w:rsidR="00BC02B1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EA2FA5E" w14:textId="77777777" w:rsidR="00702E02" w:rsidRPr="00B71C5F" w:rsidRDefault="00702E02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F75A877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BAC1E4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0500E58" w14:textId="77777777" w:rsidR="00703CCC" w:rsidRPr="00B71C5F" w:rsidRDefault="00CA54FF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lastRenderedPageBreak/>
        <w:t xml:space="preserve">ДО </w:t>
      </w:r>
    </w:p>
    <w:p w14:paraId="6C030AAF" w14:textId="77777777" w:rsidR="00BC02B1" w:rsidRPr="00B71C5F" w:rsidRDefault="00BC02B1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>ТП ДГС „Сеслав“</w:t>
      </w:r>
    </w:p>
    <w:p w14:paraId="4D0FB9C4" w14:textId="77777777" w:rsidR="00BC02B1" w:rsidRPr="00B71C5F" w:rsidRDefault="00CA54FF" w:rsidP="00BC02B1">
      <w:pPr>
        <w:jc w:val="center"/>
        <w:rPr>
          <w:b/>
          <w:bCs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b/>
          <w:bCs/>
          <w:sz w:val="24"/>
          <w:szCs w:val="24"/>
          <w:lang w:val="bg-BG"/>
        </w:rPr>
        <w:t>З А Я В Л Е Н И Е</w:t>
      </w:r>
    </w:p>
    <w:p w14:paraId="21E2BB62" w14:textId="77777777" w:rsidR="00BC02B1" w:rsidRPr="00B71C5F" w:rsidRDefault="00CA54FF" w:rsidP="00703CCC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b/>
          <w:bCs/>
          <w:sz w:val="24"/>
          <w:szCs w:val="24"/>
          <w:lang w:val="bg-BG"/>
        </w:rPr>
        <w:t>ЗА ОТДАВАНЕ ПОД НАЕМ НА НЕДВИЖИМ ИМО</w:t>
      </w:r>
      <w:r w:rsidR="00BC02B1" w:rsidRPr="00B71C5F">
        <w:rPr>
          <w:b/>
          <w:bCs/>
          <w:sz w:val="24"/>
          <w:szCs w:val="24"/>
          <w:lang w:val="bg-BG"/>
        </w:rPr>
        <w:t>Т</w:t>
      </w:r>
      <w:r w:rsidRPr="00B71C5F">
        <w:rPr>
          <w:b/>
          <w:bCs/>
          <w:sz w:val="24"/>
          <w:szCs w:val="24"/>
          <w:lang w:val="bg-BG"/>
        </w:rPr>
        <w:t>– ЧАСТНА ДЪРЖАВНА СОБСТВЕНОСТ</w:t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Долуподписаният/-</w:t>
      </w:r>
      <w:proofErr w:type="spellStart"/>
      <w:r w:rsidRPr="00B71C5F">
        <w:rPr>
          <w:sz w:val="24"/>
          <w:szCs w:val="24"/>
          <w:lang w:val="bg-BG"/>
        </w:rPr>
        <w:t>ната</w:t>
      </w:r>
      <w:proofErr w:type="spellEnd"/>
      <w:r w:rsidRPr="00B71C5F">
        <w:rPr>
          <w:sz w:val="24"/>
          <w:szCs w:val="24"/>
          <w:lang w:val="bg-BG"/>
        </w:rPr>
        <w:t>/ .............................................................................. с ЕГН ....................., притежаващ/а лична карта № ............................, издадена на ............................г. от МВР ......................., в качеството ми на ................................................................................, (посочете длъжността) на ............................................................................................... (посочете фирмата на участника), ЕИК ................................, със седалище и адрес на управление: ..............................................................................................., тел. за контакти: ...........................</w:t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ГОСПОДИН ДИРЕКТОР,</w:t>
      </w:r>
    </w:p>
    <w:p w14:paraId="5B1E6D8B" w14:textId="37D1D7B7" w:rsidR="00BC02B1" w:rsidRPr="00B71C5F" w:rsidRDefault="00CA54FF" w:rsidP="00703CCC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Желая да сключа договор за отдаване под наем на недвижими имоти – горска територия - частна държавна собственост,  а именно:</w:t>
      </w:r>
    </w:p>
    <w:tbl>
      <w:tblPr>
        <w:tblW w:w="94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395"/>
        <w:gridCol w:w="1465"/>
        <w:gridCol w:w="1218"/>
        <w:gridCol w:w="2321"/>
        <w:gridCol w:w="2066"/>
      </w:tblGrid>
      <w:tr w:rsidR="00BC02B1" w:rsidRPr="00B71C5F" w14:paraId="5809EE76" w14:textId="77777777" w:rsidTr="00BC02B1">
        <w:trPr>
          <w:trHeight w:val="564"/>
          <w:jc w:val="center"/>
        </w:trPr>
        <w:tc>
          <w:tcPr>
            <w:tcW w:w="1022" w:type="dxa"/>
            <w:shd w:val="clear" w:color="auto" w:fill="auto"/>
            <w:vAlign w:val="center"/>
          </w:tcPr>
          <w:p w14:paraId="3ECAD730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395" w:type="dxa"/>
          </w:tcPr>
          <w:p w14:paraId="745E8ACE" w14:textId="5146D810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КВС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6AE1B0B" w14:textId="3D51560A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Землище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05016DD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Площ /дка/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7B89FA04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Предложена наемна цена на декар (</w:t>
            </w:r>
            <w:proofErr w:type="spellStart"/>
            <w:r w:rsidRPr="00B71C5F">
              <w:rPr>
                <w:b/>
                <w:sz w:val="24"/>
                <w:szCs w:val="24"/>
                <w:lang w:val="bg-BG"/>
              </w:rPr>
              <w:t>лв</w:t>
            </w:r>
            <w:proofErr w:type="spellEnd"/>
            <w:r w:rsidRPr="00B71C5F">
              <w:rPr>
                <w:b/>
                <w:sz w:val="24"/>
                <w:szCs w:val="24"/>
                <w:lang w:val="bg-BG"/>
              </w:rPr>
              <w:t>/дка)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77497492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Обща наемна цена /лв./</w:t>
            </w:r>
          </w:p>
        </w:tc>
      </w:tr>
      <w:tr w:rsidR="00BC02B1" w:rsidRPr="00B71C5F" w14:paraId="2A07FF41" w14:textId="77777777" w:rsidTr="00BC02B1">
        <w:trPr>
          <w:trHeight w:val="239"/>
          <w:jc w:val="center"/>
        </w:trPr>
        <w:tc>
          <w:tcPr>
            <w:tcW w:w="1022" w:type="dxa"/>
            <w:shd w:val="clear" w:color="auto" w:fill="auto"/>
            <w:vAlign w:val="center"/>
          </w:tcPr>
          <w:p w14:paraId="100E1497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1DB8E86F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073891AB" w14:textId="6A00047C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2038F210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43AB1858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15D1BB38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BC02B1" w:rsidRPr="00B71C5F" w14:paraId="0E56ED0C" w14:textId="77777777" w:rsidTr="00BC02B1">
        <w:trPr>
          <w:trHeight w:val="282"/>
          <w:jc w:val="center"/>
        </w:trPr>
        <w:tc>
          <w:tcPr>
            <w:tcW w:w="1022" w:type="dxa"/>
            <w:shd w:val="clear" w:color="auto" w:fill="auto"/>
            <w:vAlign w:val="center"/>
          </w:tcPr>
          <w:p w14:paraId="0FD82507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4237E403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72112ACC" w14:textId="59B9A691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17A3C93A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016B65F4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1032F7BE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BC02B1" w:rsidRPr="00B71C5F" w14:paraId="32DE756B" w14:textId="77777777" w:rsidTr="00BC02B1">
        <w:trPr>
          <w:trHeight w:val="315"/>
          <w:jc w:val="center"/>
        </w:trPr>
        <w:tc>
          <w:tcPr>
            <w:tcW w:w="1022" w:type="dxa"/>
            <w:shd w:val="clear" w:color="auto" w:fill="auto"/>
            <w:vAlign w:val="center"/>
          </w:tcPr>
          <w:p w14:paraId="37D0AD1B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47ED2054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5B8DA86E" w14:textId="75333109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4836E5B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212D9691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6CF5F5AA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</w:tbl>
    <w:p w14:paraId="6D19C621" w14:textId="77777777" w:rsidR="00BC02B1" w:rsidRPr="00B71C5F" w:rsidRDefault="00BC02B1" w:rsidP="00BC02B1">
      <w:pPr>
        <w:rPr>
          <w:b/>
          <w:sz w:val="24"/>
          <w:szCs w:val="24"/>
          <w:u w:val="single"/>
          <w:lang w:val="bg-BG"/>
        </w:rPr>
      </w:pPr>
    </w:p>
    <w:p w14:paraId="10D2D541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b/>
          <w:sz w:val="24"/>
          <w:szCs w:val="24"/>
          <w:lang w:val="bg-BG"/>
        </w:rPr>
        <w:tab/>
      </w:r>
    </w:p>
    <w:p w14:paraId="034BDC6F" w14:textId="43F09C5D" w:rsidR="00BC02B1" w:rsidRPr="00B71C5F" w:rsidRDefault="00BC02B1" w:rsidP="00BC02B1">
      <w:pPr>
        <w:spacing w:before="240" w:line="260" w:lineRule="auto"/>
        <w:ind w:firstLine="700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Приемаме, че изборът на ТП ДГС „Сеслав“ </w:t>
      </w:r>
      <w:r w:rsidR="00B71C5F" w:rsidRPr="00B71C5F">
        <w:rPr>
          <w:sz w:val="24"/>
          <w:szCs w:val="24"/>
          <w:lang w:val="bg-BG"/>
        </w:rPr>
        <w:t xml:space="preserve"> </w:t>
      </w:r>
      <w:r w:rsidRPr="00B71C5F">
        <w:rPr>
          <w:sz w:val="24"/>
          <w:szCs w:val="24"/>
          <w:lang w:val="bg-BG"/>
        </w:rPr>
        <w:t>е единствено и изключително негово право.</w:t>
      </w:r>
    </w:p>
    <w:p w14:paraId="10543C2F" w14:textId="77777777" w:rsidR="00BC02B1" w:rsidRPr="00B71C5F" w:rsidRDefault="00BC02B1" w:rsidP="00BC02B1">
      <w:pPr>
        <w:pStyle w:val="FR4"/>
        <w:ind w:left="0"/>
        <w:jc w:val="both"/>
        <w:rPr>
          <w:rFonts w:ascii="Times New Roman" w:hAnsi="Times New Roman"/>
          <w:sz w:val="24"/>
          <w:szCs w:val="24"/>
        </w:rPr>
      </w:pPr>
    </w:p>
    <w:p w14:paraId="0A9590DA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26E2A109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5F48A5B1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010965D3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6094000E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28D2FFF7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гр. .........................</w:t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  <w:t>ЗАЯВИТЕЛ:</w:t>
      </w:r>
      <w:r w:rsidRPr="00B71C5F">
        <w:rPr>
          <w:sz w:val="24"/>
          <w:szCs w:val="24"/>
          <w:lang w:val="bg-BG"/>
        </w:rPr>
        <w:t xml:space="preserve"> .............................</w:t>
      </w:r>
    </w:p>
    <w:p w14:paraId="41B274BB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................ 20...... г.</w:t>
      </w:r>
      <w:r w:rsidRPr="00B71C5F">
        <w:rPr>
          <w:sz w:val="24"/>
          <w:szCs w:val="24"/>
          <w:lang w:val="bg-BG"/>
        </w:rPr>
        <w:tab/>
        <w:t xml:space="preserve"> </w:t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  <w:t>/..................................................../</w:t>
      </w:r>
    </w:p>
    <w:p w14:paraId="76350724" w14:textId="77777777" w:rsidR="00BC02B1" w:rsidRPr="00B71C5F" w:rsidRDefault="00BC02B1" w:rsidP="00BC02B1">
      <w:pPr>
        <w:ind w:left="4956" w:firstLine="708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/име и фамилия, подпис, печат/</w:t>
      </w:r>
    </w:p>
    <w:p w14:paraId="336ECEFC" w14:textId="6F5B67BA" w:rsidR="00BC02B1" w:rsidRPr="00B71C5F" w:rsidRDefault="00BC02B1" w:rsidP="00BC02B1">
      <w:pPr>
        <w:ind w:left="284"/>
        <w:rPr>
          <w:sz w:val="24"/>
          <w:szCs w:val="24"/>
          <w:lang w:val="bg-BG"/>
        </w:rPr>
      </w:pPr>
      <w:r w:rsidRPr="00B71C5F">
        <w:rPr>
          <w:b/>
          <w:bCs/>
          <w:kern w:val="32"/>
          <w:sz w:val="24"/>
          <w:szCs w:val="24"/>
          <w:lang w:val="bg-BG"/>
        </w:rPr>
        <w:br w:type="page"/>
      </w:r>
      <w:r w:rsidR="00CA54FF" w:rsidRPr="00B71C5F">
        <w:rPr>
          <w:lang w:val="bg-BG"/>
        </w:rPr>
        <w:lastRenderedPageBreak/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</w:p>
    <w:p w14:paraId="38032BB6" w14:textId="77777777" w:rsidR="00BC02B1" w:rsidRPr="00B71C5F" w:rsidRDefault="00CA54FF" w:rsidP="00BC02B1">
      <w:pPr>
        <w:ind w:left="284"/>
        <w:jc w:val="right"/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>Проект!</w:t>
      </w:r>
    </w:p>
    <w:p w14:paraId="796B4753" w14:textId="1702DB86" w:rsidR="00BC02B1" w:rsidRPr="00B71C5F" w:rsidRDefault="00CA54FF" w:rsidP="00BC02B1">
      <w:pPr>
        <w:ind w:left="284"/>
        <w:jc w:val="center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 xml:space="preserve">ДОГОВОР № </w:t>
      </w:r>
      <w:r w:rsidRPr="00B71C5F">
        <w:rPr>
          <w:sz w:val="24"/>
          <w:szCs w:val="24"/>
          <w:lang w:val="bg-BG"/>
        </w:rPr>
        <w:br/>
        <w:t>ЗА ОТДАВАНЕ ПОД НАЕМ НА НЕДВИЖИМ ПОЗЕМЛЕН ИМОТ – ГОРСКА ТЕРИТОРИЯ – ЧАСТНА ДЪРЖАВНА СОБСТВЕНОСТ</w:t>
      </w:r>
    </w:p>
    <w:p w14:paraId="73E8A8F2" w14:textId="77777777" w:rsidR="00BC02B1" w:rsidRPr="00B71C5F" w:rsidRDefault="00CA54FF" w:rsidP="00BC02B1">
      <w:pPr>
        <w:ind w:firstLine="283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</w:p>
    <w:p w14:paraId="0344830C" w14:textId="380A082E" w:rsidR="00BC02B1" w:rsidRPr="00B71C5F" w:rsidRDefault="00CA54FF" w:rsidP="00BC02B1">
      <w:pPr>
        <w:ind w:firstLine="283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Днес, ……….202</w:t>
      </w:r>
      <w:r w:rsidR="00BC02B1" w:rsidRPr="00B71C5F">
        <w:rPr>
          <w:sz w:val="24"/>
          <w:szCs w:val="24"/>
          <w:lang w:val="bg-BG"/>
        </w:rPr>
        <w:t>5</w:t>
      </w:r>
      <w:r w:rsidRPr="00B71C5F">
        <w:rPr>
          <w:sz w:val="24"/>
          <w:szCs w:val="24"/>
          <w:lang w:val="bg-BG"/>
        </w:rPr>
        <w:t xml:space="preserve">г. на основание </w:t>
      </w:r>
      <w:r w:rsidR="00BC02B1" w:rsidRPr="00B71C5F">
        <w:rPr>
          <w:noProof/>
          <w:sz w:val="24"/>
          <w:szCs w:val="24"/>
          <w:lang w:val="bg-BG"/>
        </w:rPr>
        <w:t xml:space="preserve">чл. 43, ал.3, т.2 от Закона за горите </w:t>
      </w:r>
      <w:r w:rsidR="00BC02B1" w:rsidRPr="00B71C5F">
        <w:rPr>
          <w:sz w:val="24"/>
          <w:szCs w:val="24"/>
          <w:lang w:val="bg-BG"/>
        </w:rPr>
        <w:t>и писмо изх. № РД01124/09.01.2025г. на „СЦДП“ ДП гр. Габрово и Заявление вх. №……………….</w:t>
      </w:r>
      <w:r w:rsidRPr="00B71C5F">
        <w:rPr>
          <w:sz w:val="24"/>
          <w:szCs w:val="24"/>
          <w:lang w:val="bg-BG"/>
        </w:rPr>
        <w:t>се сключи настоящия договор за наем между:</w:t>
      </w:r>
    </w:p>
    <w:p w14:paraId="3909A6F3" w14:textId="77777777" w:rsid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331CB0EE" w14:textId="70EFC29B" w:rsidR="00BC02B1" w:rsidRPr="00B71C5F" w:rsidRDefault="00B71C5F" w:rsidP="00BC02B1">
      <w:pPr>
        <w:ind w:left="284"/>
        <w:rPr>
          <w:sz w:val="24"/>
          <w:szCs w:val="24"/>
          <w:lang w:val="bg-BG"/>
        </w:rPr>
      </w:pPr>
      <w:r>
        <w:rPr>
          <w:b/>
          <w:sz w:val="22"/>
          <w:szCs w:val="22"/>
          <w:lang w:val="bg-BG"/>
        </w:rPr>
        <w:t>„</w:t>
      </w:r>
      <w:r w:rsidR="00BC02B1" w:rsidRPr="00B71C5F">
        <w:rPr>
          <w:b/>
          <w:sz w:val="22"/>
          <w:szCs w:val="22"/>
          <w:lang w:val="bg-BG"/>
        </w:rPr>
        <w:t xml:space="preserve">Северноцентрално държавно предприятие” ДП, ЕИК 201616805, гр. Габрово, ул. „Бодра смяна” № 3, чрез ТП  ДЪРЖАВНО ГОРСКО СТОПАНСТВО «СЕСЛАВ», </w:t>
      </w:r>
      <w:proofErr w:type="spellStart"/>
      <w:r w:rsidR="00BC02B1" w:rsidRPr="00B71C5F">
        <w:rPr>
          <w:b/>
          <w:sz w:val="22"/>
          <w:szCs w:val="22"/>
          <w:lang w:val="bg-BG"/>
        </w:rPr>
        <w:t>гр.Кубрат</w:t>
      </w:r>
      <w:proofErr w:type="spellEnd"/>
      <w:r w:rsidR="00BC02B1" w:rsidRPr="00B71C5F">
        <w:rPr>
          <w:b/>
          <w:sz w:val="22"/>
          <w:szCs w:val="22"/>
          <w:lang w:val="bg-BG"/>
        </w:rPr>
        <w:t xml:space="preserve">, </w:t>
      </w:r>
      <w:r w:rsidR="00BC02B1" w:rsidRPr="00B71C5F">
        <w:rPr>
          <w:sz w:val="22"/>
          <w:szCs w:val="22"/>
          <w:lang w:val="bg-BG"/>
        </w:rPr>
        <w:t xml:space="preserve">с БУЛСТАТ 2016168050052, със седалище и адрес на управление: </w:t>
      </w:r>
      <w:bookmarkStart w:id="2" w:name="_Hlk189134352"/>
      <w:proofErr w:type="spellStart"/>
      <w:r w:rsidR="00BC02B1" w:rsidRPr="00B71C5F">
        <w:rPr>
          <w:sz w:val="22"/>
          <w:szCs w:val="22"/>
          <w:lang w:val="bg-BG"/>
        </w:rPr>
        <w:t>гр.Кубрат</w:t>
      </w:r>
      <w:proofErr w:type="spellEnd"/>
      <w:r w:rsidR="00BC02B1" w:rsidRPr="00B71C5F">
        <w:rPr>
          <w:sz w:val="22"/>
          <w:szCs w:val="22"/>
          <w:lang w:val="bg-BG"/>
        </w:rPr>
        <w:t xml:space="preserve">, </w:t>
      </w:r>
      <w:proofErr w:type="spellStart"/>
      <w:r w:rsidR="00BC02B1" w:rsidRPr="00B71C5F">
        <w:rPr>
          <w:sz w:val="22"/>
          <w:szCs w:val="22"/>
          <w:lang w:val="bg-BG"/>
        </w:rPr>
        <w:t>ул</w:t>
      </w:r>
      <w:proofErr w:type="spellEnd"/>
      <w:r w:rsidR="00BC02B1" w:rsidRPr="00B71C5F">
        <w:rPr>
          <w:sz w:val="22"/>
          <w:szCs w:val="22"/>
          <w:lang w:val="bg-BG"/>
        </w:rPr>
        <w:t>.”Осми март № 3</w:t>
      </w:r>
      <w:bookmarkEnd w:id="2"/>
      <w:r w:rsidR="00BC02B1" w:rsidRPr="00B71C5F">
        <w:rPr>
          <w:sz w:val="22"/>
          <w:szCs w:val="22"/>
          <w:lang w:val="bg-BG"/>
        </w:rPr>
        <w:t xml:space="preserve">, представлявано от инж. Петър Петров, в качеството му на Директор, </w:t>
      </w:r>
      <w:r w:rsidR="00BC02B1" w:rsidRPr="00B71C5F">
        <w:rPr>
          <w:color w:val="000000"/>
          <w:sz w:val="22"/>
          <w:szCs w:val="22"/>
          <w:lang w:val="bg-BG"/>
        </w:rPr>
        <w:t>съгласно Договор за управление № ДУ-06/05.08.2024г. и упълномощен от Директора на СЦДП-ДП-Габрово с пълномощно с рег.№ 5520/05.08.2024г., нотариално заверено от Нотариус в район РС Габрово/Рег.№ 299 на Нотариалната камара,</w:t>
      </w:r>
      <w:r w:rsidR="00BC02B1" w:rsidRPr="00B71C5F">
        <w:rPr>
          <w:sz w:val="22"/>
          <w:szCs w:val="22"/>
          <w:lang w:val="bg-BG"/>
        </w:rPr>
        <w:t xml:space="preserve"> и Мария Христова– Ръководител счетоводен отдел/гл. счетоводител,</w:t>
      </w:r>
      <w:r w:rsidR="00CA54FF" w:rsidRPr="00B71C5F">
        <w:rPr>
          <w:sz w:val="24"/>
          <w:szCs w:val="24"/>
          <w:lang w:val="bg-BG"/>
        </w:rPr>
        <w:t xml:space="preserve"> наричано по - долу за краткост НАЕМОДАТЕЛ</w:t>
      </w:r>
      <w:r w:rsidR="00CA54FF" w:rsidRPr="00B71C5F">
        <w:rPr>
          <w:sz w:val="24"/>
          <w:szCs w:val="24"/>
          <w:lang w:val="bg-BG"/>
        </w:rPr>
        <w:br/>
      </w:r>
      <w:r w:rsidR="00CA54FF" w:rsidRPr="00B71C5F">
        <w:rPr>
          <w:sz w:val="24"/>
          <w:szCs w:val="24"/>
          <w:lang w:val="bg-BG"/>
        </w:rPr>
        <w:br/>
        <w:t>И</w:t>
      </w:r>
      <w:r w:rsidR="00CA54FF" w:rsidRPr="00B71C5F">
        <w:rPr>
          <w:sz w:val="24"/>
          <w:szCs w:val="24"/>
          <w:lang w:val="bg-BG"/>
        </w:rPr>
        <w:br/>
      </w:r>
      <w:r w:rsidR="00BC02B1" w:rsidRPr="00B71C5F">
        <w:rPr>
          <w:lang w:val="bg-BG"/>
        </w:rPr>
        <w:t xml:space="preserve">........................................................................................................................., наричан по-долу за краткост </w:t>
      </w:r>
      <w:r w:rsidR="00BC02B1" w:rsidRPr="00B71C5F">
        <w:rPr>
          <w:b/>
          <w:lang w:val="bg-BG"/>
        </w:rPr>
        <w:t>НАЕМАТЕЛ</w:t>
      </w:r>
      <w:r w:rsidR="00CA54FF" w:rsidRPr="00B71C5F">
        <w:rPr>
          <w:sz w:val="24"/>
          <w:szCs w:val="24"/>
          <w:lang w:val="bg-BG"/>
        </w:rPr>
        <w:br/>
      </w:r>
      <w:r w:rsidR="00CA54FF" w:rsidRPr="00B71C5F">
        <w:rPr>
          <w:sz w:val="24"/>
          <w:szCs w:val="24"/>
          <w:lang w:val="bg-BG"/>
        </w:rPr>
        <w:br/>
      </w:r>
      <w:r w:rsidR="00CA54FF" w:rsidRPr="00B71C5F">
        <w:rPr>
          <w:sz w:val="24"/>
          <w:szCs w:val="24"/>
          <w:lang w:val="bg-BG"/>
        </w:rPr>
        <w:br/>
        <w:t>СТРАНИТЕ СЕ СПОРАЗУМЯХА ЗА СЛЕДНОТО:</w:t>
      </w:r>
    </w:p>
    <w:p w14:paraId="4CC9B689" w14:textId="77777777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I. ПРЕДМЕТ НА ДОГОВОРА</w:t>
      </w:r>
    </w:p>
    <w:p w14:paraId="1B7CFE12" w14:textId="2FEB69CF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1 НАЕМОДАТЕЛЯТ предоставя на НАЕМАТЕЛЯ за временно и възмездно ползване </w:t>
      </w:r>
      <w:r w:rsidR="00BC02B1" w:rsidRPr="00B71C5F">
        <w:rPr>
          <w:sz w:val="24"/>
          <w:szCs w:val="24"/>
          <w:lang w:val="bg-BG"/>
        </w:rPr>
        <w:t>поземлени имоти</w:t>
      </w:r>
      <w:r w:rsidRPr="00B71C5F">
        <w:rPr>
          <w:sz w:val="24"/>
          <w:szCs w:val="24"/>
          <w:lang w:val="bg-BG"/>
        </w:rPr>
        <w:t xml:space="preserve"> частна държавна собственост, по местонахождение, и с площ</w:t>
      </w:r>
      <w:r w:rsidR="00A21BC8" w:rsidRPr="00B71C5F">
        <w:rPr>
          <w:sz w:val="24"/>
          <w:szCs w:val="24"/>
          <w:lang w:val="bg-BG"/>
        </w:rPr>
        <w:t xml:space="preserve"> както следва:</w:t>
      </w:r>
    </w:p>
    <w:p w14:paraId="3253EFD6" w14:textId="33D4F26B" w:rsidR="00A21BC8" w:rsidRPr="00B71C5F" w:rsidRDefault="00A21BC8" w:rsidP="00BC02B1">
      <w:pPr>
        <w:ind w:left="284"/>
        <w:rPr>
          <w:sz w:val="24"/>
          <w:szCs w:val="24"/>
          <w:lang w:val="bg-BG"/>
        </w:rPr>
      </w:pPr>
    </w:p>
    <w:tbl>
      <w:tblPr>
        <w:tblW w:w="95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2003"/>
        <w:gridCol w:w="1505"/>
        <w:gridCol w:w="1719"/>
        <w:gridCol w:w="1291"/>
        <w:gridCol w:w="1370"/>
        <w:gridCol w:w="1182"/>
      </w:tblGrid>
      <w:tr w:rsidR="00A21BC8" w:rsidRPr="00B71C5F" w14:paraId="3166E0DC" w14:textId="77777777" w:rsidTr="008F61A0">
        <w:trPr>
          <w:trHeight w:val="472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B9A2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7455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адрес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E415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КВС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AF33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32DD" w14:textId="77777777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color w:val="000000"/>
                <w:sz w:val="22"/>
                <w:szCs w:val="22"/>
                <w:lang w:val="bg-BG"/>
              </w:rPr>
              <w:t>площ дка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FB2A" w14:textId="50FF8E40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71C5F">
              <w:rPr>
                <w:b/>
                <w:sz w:val="22"/>
                <w:szCs w:val="22"/>
                <w:lang w:val="bg-BG"/>
              </w:rPr>
              <w:t>Предложена наемна цена на декар (</w:t>
            </w:r>
            <w:proofErr w:type="spellStart"/>
            <w:r w:rsidRPr="00B71C5F">
              <w:rPr>
                <w:b/>
                <w:sz w:val="22"/>
                <w:szCs w:val="22"/>
                <w:lang w:val="bg-BG"/>
              </w:rPr>
              <w:t>лв</w:t>
            </w:r>
            <w:proofErr w:type="spellEnd"/>
            <w:r w:rsidRPr="00B71C5F">
              <w:rPr>
                <w:b/>
                <w:sz w:val="22"/>
                <w:szCs w:val="22"/>
                <w:lang w:val="bg-BG"/>
              </w:rPr>
              <w:t>/дка)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3A8C" w14:textId="77777777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color w:val="000000"/>
                <w:sz w:val="22"/>
                <w:szCs w:val="22"/>
                <w:lang w:val="bg-BG"/>
              </w:rPr>
              <w:t>Обща мин. цена  в лева</w:t>
            </w:r>
          </w:p>
        </w:tc>
      </w:tr>
      <w:tr w:rsidR="00A21BC8" w:rsidRPr="00B71C5F" w14:paraId="4B223E3C" w14:textId="77777777" w:rsidTr="008F61A0">
        <w:trPr>
          <w:trHeight w:val="881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D13CA" w14:textId="1A6BDFC2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D0B3F" w14:textId="367AA72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521B6" w14:textId="1762704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B3B4D" w14:textId="2DCFC918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EE04C" w14:textId="3E326169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FAFF4" w14:textId="5D812341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E1681" w14:textId="1A237661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21BC8" w:rsidRPr="00B71C5F" w14:paraId="6825114C" w14:textId="77777777" w:rsidTr="008F61A0">
        <w:trPr>
          <w:trHeight w:val="881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A68CC" w14:textId="10DEDD7B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3549E" w14:textId="4CA5D4B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20AA3" w14:textId="657B778A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F5DF" w14:textId="6403164D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B19A5" w14:textId="76C44E77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39A2B" w14:textId="7440D8A6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E4B8C" w14:textId="3773E5BA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21BC8" w:rsidRPr="00B71C5F" w14:paraId="78FFB972" w14:textId="77777777" w:rsidTr="008F61A0">
        <w:trPr>
          <w:trHeight w:val="881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58FD6" w14:textId="7C5E391B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BEEEA" w14:textId="25B7199C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6FB0" w14:textId="0000472C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E5CE5" w14:textId="52EA425A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B29B" w14:textId="3BA20D6F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6AFFC" w14:textId="429DD285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A41EA" w14:textId="50E37F77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0F81E419" w14:textId="0F2FA830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II. СРОК НА ДОГОВОРА</w:t>
      </w:r>
    </w:p>
    <w:p w14:paraId="71E5F62B" w14:textId="67EBE0A4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2. Настоящият договор за наем се сключва с НАЕМАТЕЛЯ за </w:t>
      </w:r>
      <w:r w:rsidR="00A21BC8" w:rsidRPr="00B71C5F">
        <w:rPr>
          <w:sz w:val="24"/>
          <w:szCs w:val="24"/>
          <w:lang w:val="bg-BG"/>
        </w:rPr>
        <w:t>срок от една година.</w:t>
      </w:r>
    </w:p>
    <w:p w14:paraId="6613E9E6" w14:textId="77777777" w:rsidR="00A21BC8" w:rsidRPr="00B71C5F" w:rsidRDefault="00A21BC8" w:rsidP="00BC02B1">
      <w:pPr>
        <w:ind w:left="284"/>
        <w:rPr>
          <w:sz w:val="24"/>
          <w:szCs w:val="24"/>
          <w:lang w:val="bg-BG"/>
        </w:rPr>
      </w:pPr>
    </w:p>
    <w:p w14:paraId="3343B7FB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III. ЦЕНА</w:t>
      </w:r>
    </w:p>
    <w:p w14:paraId="41BFDCF0" w14:textId="7F2FD54A" w:rsidR="00A21BC8" w:rsidRPr="00B71C5F" w:rsidRDefault="00CA54FF" w:rsidP="00536979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3. </w:t>
      </w:r>
      <w:r w:rsidR="00A21BC8" w:rsidRPr="00A21BC8">
        <w:rPr>
          <w:sz w:val="24"/>
          <w:szCs w:val="24"/>
          <w:lang w:val="bg-BG" w:eastAsia="en-US"/>
        </w:rPr>
        <w:t>(</w:t>
      </w:r>
      <w:r w:rsidR="00A21BC8" w:rsidRPr="00B71C5F">
        <w:rPr>
          <w:sz w:val="24"/>
          <w:szCs w:val="24"/>
          <w:lang w:val="bg-BG" w:eastAsia="en-US"/>
        </w:rPr>
        <w:t xml:space="preserve">1) </w:t>
      </w:r>
      <w:r w:rsidRPr="00B71C5F">
        <w:rPr>
          <w:sz w:val="24"/>
          <w:szCs w:val="24"/>
          <w:lang w:val="bg-BG"/>
        </w:rPr>
        <w:t>НАЕМОДАТЕЛЯТ предоставя на НАЕМАТЕЛЯ ползването на посочения в чл. 1 от този договор, недвижим имот срещу наемна цена от ..................................... лева /................................................................................./</w:t>
      </w:r>
      <w:r w:rsidR="00A21BC8" w:rsidRPr="00B71C5F">
        <w:rPr>
          <w:sz w:val="24"/>
          <w:szCs w:val="24"/>
          <w:lang w:val="bg-BG"/>
        </w:rPr>
        <w:t>.</w:t>
      </w:r>
    </w:p>
    <w:p w14:paraId="0B053910" w14:textId="490CBA10" w:rsidR="00A21BC8" w:rsidRPr="00B71C5F" w:rsidRDefault="00CA54FF" w:rsidP="00B242EF">
      <w:pPr>
        <w:pStyle w:val="1"/>
        <w:tabs>
          <w:tab w:val="left" w:pos="567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71C5F">
        <w:rPr>
          <w:rFonts w:ascii="Times New Roman" w:hAnsi="Times New Roman"/>
          <w:sz w:val="24"/>
          <w:szCs w:val="24"/>
          <w:lang w:val="bg-BG"/>
        </w:rPr>
        <w:br/>
        <w:t>Чл. 4</w:t>
      </w:r>
      <w:r w:rsidR="00A21BC8" w:rsidRPr="00B71C5F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A21BC8" w:rsidRPr="00A21BC8">
        <w:rPr>
          <w:rFonts w:ascii="Times New Roman" w:hAnsi="Times New Roman"/>
          <w:sz w:val="24"/>
          <w:szCs w:val="24"/>
          <w:lang w:val="bg-BG"/>
        </w:rPr>
        <w:t>(</w:t>
      </w:r>
      <w:r w:rsidR="00A21BC8" w:rsidRPr="00B71C5F">
        <w:rPr>
          <w:rFonts w:ascii="Times New Roman" w:hAnsi="Times New Roman"/>
          <w:sz w:val="24"/>
          <w:szCs w:val="24"/>
          <w:lang w:val="bg-BG"/>
        </w:rPr>
        <w:t xml:space="preserve">1) Плащането се извърша по банков път, по следната банкова сметка на Наемодателя: ТП ДГС “Сеслав”, гр. Кубрат,  IBAN BG43CECB979010E6587100 , BIC CECBBGSF , при ”ЦКБ”АД  </w:t>
      </w:r>
      <w:r w:rsidR="00A21BC8" w:rsidRPr="00B71C5F">
        <w:rPr>
          <w:rFonts w:ascii="Times New Roman" w:eastAsia="Calibri" w:hAnsi="Times New Roman"/>
          <w:sz w:val="24"/>
          <w:szCs w:val="24"/>
          <w:lang w:val="bg-BG"/>
        </w:rPr>
        <w:t>или на касата на стопанството.</w:t>
      </w:r>
    </w:p>
    <w:p w14:paraId="626AC0B9" w14:textId="089E0522" w:rsidR="00A21BC8" w:rsidRPr="00A21BC8" w:rsidRDefault="00A21BC8" w:rsidP="00536979">
      <w:pPr>
        <w:ind w:left="284"/>
        <w:rPr>
          <w:sz w:val="24"/>
          <w:szCs w:val="24"/>
          <w:lang w:val="bg-BG" w:eastAsia="en-US"/>
        </w:rPr>
      </w:pPr>
      <w:r w:rsidRPr="00A21BC8">
        <w:rPr>
          <w:sz w:val="24"/>
          <w:szCs w:val="24"/>
          <w:lang w:val="bg-BG" w:eastAsia="en-US"/>
        </w:rPr>
        <w:t>(</w:t>
      </w:r>
      <w:r w:rsidRPr="00B71C5F">
        <w:rPr>
          <w:sz w:val="24"/>
          <w:szCs w:val="24"/>
          <w:lang w:val="bg-BG" w:eastAsia="en-US"/>
        </w:rPr>
        <w:t>2</w:t>
      </w:r>
      <w:r w:rsidRPr="00A21BC8">
        <w:rPr>
          <w:sz w:val="24"/>
          <w:szCs w:val="24"/>
          <w:lang w:val="bg-BG" w:eastAsia="en-US"/>
        </w:rPr>
        <w:t>) Наемодателят се задължава да издаде надлежен документ за получения наем.</w:t>
      </w:r>
    </w:p>
    <w:p w14:paraId="7D17F17B" w14:textId="347075F7" w:rsidR="00A21BC8" w:rsidRPr="00B71C5F" w:rsidRDefault="00CA54FF" w:rsidP="00A21BC8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IV. ПРАВА И ЗАДЪЛЖЕНИЯ НА НАЕМОДАТЕЛЯ</w:t>
      </w:r>
    </w:p>
    <w:p w14:paraId="530BCC32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5. НАЕМОДАТЕЛЯТ има право да получи договорената цена за наем, определена в чл. 3 от настоящия договор в срок, съгласно чл. 9 от този договор.</w:t>
      </w:r>
    </w:p>
    <w:p w14:paraId="1434FDFA" w14:textId="359AF660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 xml:space="preserve">Чл. 6. НАЕМОДАТЕЛЯТ поема задължението след подписване на настоящия договор да предаде описаните в </w:t>
      </w:r>
      <w:r w:rsidR="00B242EF" w:rsidRPr="00B71C5F">
        <w:rPr>
          <w:sz w:val="24"/>
          <w:szCs w:val="24"/>
          <w:lang w:val="bg-BG"/>
        </w:rPr>
        <w:t>имоти</w:t>
      </w:r>
      <w:r w:rsidRPr="00B71C5F">
        <w:rPr>
          <w:sz w:val="24"/>
          <w:szCs w:val="24"/>
          <w:lang w:val="bg-BG"/>
        </w:rPr>
        <w:t xml:space="preserve">, за което се съставя двустранен приемателно-предавателен протокол, в който се описват границите и състоянието </w:t>
      </w:r>
      <w:r w:rsidR="00B242EF" w:rsidRPr="00B71C5F">
        <w:rPr>
          <w:sz w:val="24"/>
          <w:szCs w:val="24"/>
          <w:lang w:val="bg-BG"/>
        </w:rPr>
        <w:t>им</w:t>
      </w:r>
      <w:r w:rsidRPr="00B71C5F">
        <w:rPr>
          <w:sz w:val="24"/>
          <w:szCs w:val="24"/>
          <w:lang w:val="bg-BG"/>
        </w:rPr>
        <w:t>.</w:t>
      </w:r>
    </w:p>
    <w:p w14:paraId="31639494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7. НАЕМОДАТЕЛЯТ има право да осъществява текущ контрол по изпълнението на договора във всеки момент от действието му.</w:t>
      </w:r>
    </w:p>
    <w:p w14:paraId="61692A55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8. При констатирани нередности по изпълнение на договора НАЕМОДАТЕЛЯТ има право да изиска от НАЕМАТЕЛЯ тяхното отстраняване в 30 –дневен срок от констатирането им, като всички разходи за това се поемат от НАЕМАТЕЛЯ, без това да го освобождава от отговорността за нанесени вреди на имота. Констатиране на пропуските и нередностите се отразява в констативен протокол, подписан от страните по договора.</w:t>
      </w:r>
    </w:p>
    <w:p w14:paraId="7C642F38" w14:textId="77777777" w:rsidR="00536979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V. ПРАВА И ЗАДЪЛЖЕНИЯ НА НАЕМАТЕЛЯ</w:t>
      </w:r>
    </w:p>
    <w:p w14:paraId="517FA327" w14:textId="77777777" w:rsidR="00536979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 xml:space="preserve">Чл. 9. НАЕМАТЕЛЯТ поема задължението да заплати цялата сума 100% /сто процента/ от договорената наемна цена в размер на ............................ лв. </w:t>
      </w:r>
      <w:r w:rsidRPr="00B71C5F">
        <w:rPr>
          <w:sz w:val="24"/>
          <w:szCs w:val="24"/>
          <w:lang w:val="bg-BG"/>
        </w:rPr>
        <w:lastRenderedPageBreak/>
        <w:t>/............................................................................................/ за ползване на имотите в срок от 7 /седем/ календарни дни от подписването страните по настоящия договор.</w:t>
      </w:r>
    </w:p>
    <w:p w14:paraId="2638C0E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10. НАЕМАТЕЛЯТ се задължава след подписване на настоящия договор да приеме </w:t>
      </w:r>
      <w:r w:rsidR="00B242EF" w:rsidRPr="00B71C5F">
        <w:rPr>
          <w:sz w:val="24"/>
          <w:szCs w:val="24"/>
          <w:lang w:val="bg-BG"/>
        </w:rPr>
        <w:t>описаните имотите</w:t>
      </w:r>
      <w:r w:rsidRPr="00B71C5F">
        <w:rPr>
          <w:sz w:val="24"/>
          <w:szCs w:val="24"/>
          <w:lang w:val="bg-BG"/>
        </w:rPr>
        <w:t xml:space="preserve"> и да подпише двустранен приемателно-предавателен протокол по чл.6 от договора. Да ползва имота с грижата на добър стопанин. Да спазва установените санитарно-хигиенни и екологични норми; Да извършва необходимите агротехнически мероприятия. Да не уврежда имотите по никакъв начин, включително и чрез неправилно торене и неправилно използване на препарати за растителна защита, при спазване разпоредбите на действащите нормативни актове.</w:t>
      </w:r>
    </w:p>
    <w:p w14:paraId="23F2AE4E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11. НАЕМАТЕЛЯТ поема задължението да осигури за своя сметка охраната, включително и противопожарна охрана на предоставените му под наем имоти.</w:t>
      </w:r>
    </w:p>
    <w:p w14:paraId="4BE50241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12. НАЕМАТЕЛЯТ се задължава да осигури присъствието на свой представител при извършване на контролни проверки от страна на НАЕМОДАТЕЛЯ и правоимащите държавни органи.</w:t>
      </w:r>
    </w:p>
    <w:p w14:paraId="74CBF7E3" w14:textId="784A810A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13. При констатиране на незаконни посегателства срещу отдадената под наем </w:t>
      </w:r>
      <w:r w:rsidR="00DE2464" w:rsidRPr="00B71C5F">
        <w:rPr>
          <w:sz w:val="24"/>
          <w:szCs w:val="24"/>
          <w:lang w:val="bg-BG"/>
        </w:rPr>
        <w:t>площ</w:t>
      </w:r>
      <w:r w:rsidRPr="00B71C5F">
        <w:rPr>
          <w:sz w:val="24"/>
          <w:szCs w:val="24"/>
          <w:lang w:val="bg-BG"/>
        </w:rPr>
        <w:t>, НАЕМАТЕЛЯТ е длъжен да уведоми незабавно (в срок до 24 часа) НАЕМОДАТЕЛЯ.</w:t>
      </w:r>
    </w:p>
    <w:p w14:paraId="05E31103" w14:textId="2B36B928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14. НАЕМАТЕЛЯТ няма право да огражда и застроява отдаден</w:t>
      </w:r>
      <w:r w:rsidR="00B242EF" w:rsidRPr="00B71C5F">
        <w:rPr>
          <w:sz w:val="24"/>
          <w:szCs w:val="24"/>
          <w:lang w:val="bg-BG"/>
        </w:rPr>
        <w:t>ите</w:t>
      </w:r>
      <w:r w:rsidRPr="00B71C5F">
        <w:rPr>
          <w:sz w:val="24"/>
          <w:szCs w:val="24"/>
          <w:lang w:val="bg-BG"/>
        </w:rPr>
        <w:t xml:space="preserve"> по наем </w:t>
      </w:r>
      <w:r w:rsidR="00B242EF" w:rsidRPr="00B71C5F">
        <w:rPr>
          <w:sz w:val="24"/>
          <w:szCs w:val="24"/>
          <w:lang w:val="bg-BG"/>
        </w:rPr>
        <w:t>имоти</w:t>
      </w:r>
      <w:r w:rsidRPr="00B71C5F">
        <w:rPr>
          <w:sz w:val="24"/>
          <w:szCs w:val="24"/>
          <w:lang w:val="bg-BG"/>
        </w:rPr>
        <w:t xml:space="preserve">, както и да променя предназначението й, определено от </w:t>
      </w:r>
      <w:proofErr w:type="spellStart"/>
      <w:r w:rsidRPr="00B71C5F">
        <w:rPr>
          <w:sz w:val="24"/>
          <w:szCs w:val="24"/>
          <w:lang w:val="bg-BG"/>
        </w:rPr>
        <w:t>таксационната</w:t>
      </w:r>
      <w:proofErr w:type="spellEnd"/>
      <w:r w:rsidRPr="00B71C5F">
        <w:rPr>
          <w:sz w:val="24"/>
          <w:szCs w:val="24"/>
          <w:lang w:val="bg-BG"/>
        </w:rPr>
        <w:t xml:space="preserve"> характеристика на ЛУП.</w:t>
      </w:r>
    </w:p>
    <w:p w14:paraId="14C432E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15. НАЕМАТЕЛЯТ се задължава да не извършва действия, с които препятства работата на съответните Териториални поделения на „СЦДП” ДП Габрово, свързани с управлението на горските територии – държавна собственост, охраната и контрола върху горите и земите в ДГТ, намиращи се в района им на дейност, регламентирани в Закона за горите и подзаконовите актове по изпълнението му.</w:t>
      </w:r>
    </w:p>
    <w:p w14:paraId="723CD1EB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16. НАЕМАТЕЛЯТ е длъжен в седем (7) дневен срок от промяна на седалището или адреса си на управление, както и при промяна на адреса за кореспонденция, да уведоми писмено НАЕМОДАТЕЛЯ за извършената промяна.</w:t>
      </w:r>
    </w:p>
    <w:p w14:paraId="28E9C3A7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VI. ПРЕКРАТЯВАНЕ НА ДОГОВОРА</w:t>
      </w:r>
    </w:p>
    <w:p w14:paraId="0DB1E044" w14:textId="77777777" w:rsid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Чл. 17. Настоящият договор може да бъде прекратен:</w:t>
      </w:r>
    </w:p>
    <w:p w14:paraId="47D7B115" w14:textId="42568ED2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1. С едномесечно едностранно писмено предизвестие от страна на НАЕМОДАТЕЛЯ в случаите на:</w:t>
      </w:r>
    </w:p>
    <w:p w14:paraId="029922BF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а) констатирано нарушение на Закона за горите и другите подзаконови актове по неговото прилагане, в резултат на което са нанесени щети на имотите предмет на настоящия договор;</w:t>
      </w:r>
    </w:p>
    <w:p w14:paraId="128FC201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б) виновно неизпълнение на договорните задължения;</w:t>
      </w:r>
    </w:p>
    <w:p w14:paraId="4BF8DBD3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lastRenderedPageBreak/>
        <w:br/>
        <w:t>в) при невнасяне на договорената годишна наемна цена определена по размер, начин и в срок, съгласно клаузите на настоящия договор.</w:t>
      </w:r>
    </w:p>
    <w:p w14:paraId="5C8897A5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2. С изтичане срока на договора.</w:t>
      </w:r>
    </w:p>
    <w:p w14:paraId="37BDCDE4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3. По взаимно съгласие на страните, изразено в писмена форма.</w:t>
      </w:r>
    </w:p>
    <w:p w14:paraId="4DBBD49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VII. ДОПЪЛНИТЕЛНИ РАЗПОРЕДБИ</w:t>
      </w:r>
    </w:p>
    <w:p w14:paraId="53D9E662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Чл. 18. Настоящият договор влиза в сила от датата на подписването му.</w:t>
      </w:r>
    </w:p>
    <w:p w14:paraId="784EC559" w14:textId="61CEC149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19. Страните се споразумяха всички съдебните спорове между тях да се разрешават от компетентния съд по местонахождение на седалището на СЦДП ДП</w:t>
      </w:r>
      <w:r w:rsidR="00B242EF" w:rsidRPr="00B71C5F">
        <w:rPr>
          <w:sz w:val="24"/>
          <w:szCs w:val="24"/>
          <w:lang w:val="bg-BG"/>
        </w:rPr>
        <w:t>.</w:t>
      </w:r>
    </w:p>
    <w:p w14:paraId="65E983E6" w14:textId="77777777" w:rsidR="00B242EF" w:rsidRPr="00B71C5F" w:rsidRDefault="00B242EF" w:rsidP="00BC02B1">
      <w:pPr>
        <w:ind w:left="284"/>
        <w:rPr>
          <w:sz w:val="24"/>
          <w:szCs w:val="24"/>
          <w:lang w:val="bg-BG"/>
        </w:rPr>
      </w:pPr>
    </w:p>
    <w:p w14:paraId="0C228DC4" w14:textId="408C9118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Чл. 20. Всички възникнали по повод изпълнението на договора въпроси между страните, се решават по пътя на преговорите, а в случай че това е невъзможно, спорът се отнася за решаване пред </w:t>
      </w:r>
      <w:r w:rsidR="003B5B27" w:rsidRPr="00B71C5F">
        <w:rPr>
          <w:sz w:val="24"/>
          <w:szCs w:val="24"/>
          <w:lang w:val="bg-BG"/>
        </w:rPr>
        <w:t>компете</w:t>
      </w:r>
      <w:r w:rsidR="003B5B27">
        <w:rPr>
          <w:sz w:val="24"/>
          <w:szCs w:val="24"/>
          <w:lang w:val="bg-BG"/>
        </w:rPr>
        <w:t>н</w:t>
      </w:r>
      <w:r w:rsidR="003B5B27" w:rsidRPr="00B71C5F">
        <w:rPr>
          <w:sz w:val="24"/>
          <w:szCs w:val="24"/>
          <w:lang w:val="bg-BG"/>
        </w:rPr>
        <w:t>тния</w:t>
      </w:r>
      <w:r w:rsidRPr="00B71C5F">
        <w:rPr>
          <w:sz w:val="24"/>
          <w:szCs w:val="24"/>
          <w:lang w:val="bg-BG"/>
        </w:rPr>
        <w:t xml:space="preserve"> съд по седалището и адреса на управление на СЦДП ДП</w:t>
      </w:r>
      <w:r w:rsidR="00B242EF" w:rsidRPr="00B71C5F">
        <w:rPr>
          <w:sz w:val="24"/>
          <w:szCs w:val="24"/>
          <w:lang w:val="bg-BG"/>
        </w:rPr>
        <w:t>.</w:t>
      </w:r>
    </w:p>
    <w:p w14:paraId="4DD57F3F" w14:textId="59C63A7E" w:rsidR="00B242EF" w:rsidRPr="00B71C5F" w:rsidRDefault="00CA54FF" w:rsidP="00B242EF">
      <w:pPr>
        <w:ind w:left="284"/>
        <w:rPr>
          <w:bCs/>
          <w:sz w:val="24"/>
          <w:szCs w:val="24"/>
          <w:lang w:val="bg-BG" w:eastAsia="en-US"/>
        </w:rPr>
      </w:pPr>
      <w:r w:rsidRPr="00B71C5F">
        <w:rPr>
          <w:sz w:val="24"/>
          <w:szCs w:val="24"/>
          <w:lang w:val="bg-BG"/>
        </w:rPr>
        <w:br/>
      </w:r>
      <w:r w:rsidR="00B242EF" w:rsidRPr="00B71C5F">
        <w:rPr>
          <w:bCs/>
          <w:sz w:val="24"/>
          <w:szCs w:val="24"/>
          <w:lang w:val="bg-BG" w:eastAsia="en-US"/>
        </w:rPr>
        <w:t>Чл. 21. (1) Всички съобщения между страните, свързани с изпълнението на този договор са валидни, ако са направени в писмена форма и са подписани от упълномощените представители на Наемодателя и Наемателя.</w:t>
      </w:r>
    </w:p>
    <w:p w14:paraId="127F81BC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(2) За дата на съобщението се смята: датата на предаването – при ръчно предаване на съобщението срещу подпис от страна на надлежно упълномощено лице; датата на обратната разписка – при изпращане по пощата; датата на приемането – при изпращане по факс; датата на изпращането на съобщението – при изпращане по електронен път.</w:t>
      </w:r>
    </w:p>
    <w:p w14:paraId="40A0C7B6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(3) Адресите за кореспонденция на страните по договора са:</w:t>
      </w:r>
    </w:p>
    <w:p w14:paraId="731A76B8" w14:textId="02B2424F" w:rsidR="00B242EF" w:rsidRPr="00B242EF" w:rsidRDefault="00B242EF" w:rsidP="00B242EF">
      <w:pPr>
        <w:spacing w:after="200" w:line="276" w:lineRule="auto"/>
        <w:ind w:left="284"/>
        <w:rPr>
          <w:rFonts w:eastAsia="Calibri"/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 xml:space="preserve">- за Наемодателя: </w:t>
      </w:r>
      <w:r w:rsidR="00305689" w:rsidRPr="00B71C5F">
        <w:rPr>
          <w:sz w:val="22"/>
          <w:szCs w:val="22"/>
          <w:lang w:val="bg-BG"/>
        </w:rPr>
        <w:t>гр.</w:t>
      </w:r>
      <w:r w:rsidR="003B5B27">
        <w:rPr>
          <w:sz w:val="22"/>
          <w:szCs w:val="22"/>
          <w:lang w:val="bg-BG"/>
        </w:rPr>
        <w:t xml:space="preserve"> </w:t>
      </w:r>
      <w:r w:rsidR="00305689" w:rsidRPr="00B71C5F">
        <w:rPr>
          <w:sz w:val="22"/>
          <w:szCs w:val="22"/>
          <w:lang w:val="bg-BG"/>
        </w:rPr>
        <w:t>Кубрат, ул.</w:t>
      </w:r>
      <w:r w:rsidR="003B5B27">
        <w:rPr>
          <w:sz w:val="22"/>
          <w:szCs w:val="22"/>
          <w:lang w:val="bg-BG"/>
        </w:rPr>
        <w:t xml:space="preserve"> </w:t>
      </w:r>
      <w:r w:rsidR="00305689" w:rsidRPr="00B71C5F">
        <w:rPr>
          <w:sz w:val="22"/>
          <w:szCs w:val="22"/>
          <w:lang w:val="bg-BG"/>
        </w:rPr>
        <w:t xml:space="preserve">”Осми март № 3q </w:t>
      </w:r>
      <w:r w:rsidRPr="00B242EF">
        <w:rPr>
          <w:rFonts w:eastAsia="Calibri"/>
          <w:bCs/>
          <w:sz w:val="24"/>
          <w:szCs w:val="24"/>
          <w:lang w:val="bg-BG" w:eastAsia="en-US"/>
        </w:rPr>
        <w:t>обл. Разград, e-</w:t>
      </w:r>
      <w:proofErr w:type="spellStart"/>
      <w:r w:rsidRPr="00B242EF">
        <w:rPr>
          <w:rFonts w:eastAsia="Calibri"/>
          <w:bCs/>
          <w:sz w:val="24"/>
          <w:szCs w:val="24"/>
          <w:lang w:val="bg-BG" w:eastAsia="en-US"/>
        </w:rPr>
        <w:t>mail</w:t>
      </w:r>
      <w:proofErr w:type="spellEnd"/>
      <w:r w:rsidRPr="00B242EF">
        <w:rPr>
          <w:rFonts w:eastAsia="Calibri"/>
          <w:bCs/>
          <w:sz w:val="24"/>
          <w:szCs w:val="24"/>
          <w:lang w:val="bg-BG" w:eastAsia="en-US"/>
        </w:rPr>
        <w:t xml:space="preserve">: </w:t>
      </w:r>
      <w:r w:rsidR="00305689" w:rsidRPr="00B71C5F">
        <w:rPr>
          <w:rFonts w:eastAsia="Calibri"/>
          <w:bCs/>
          <w:sz w:val="24"/>
          <w:szCs w:val="24"/>
          <w:lang w:val="bg-BG" w:eastAsia="en-US"/>
        </w:rPr>
        <w:t>seslav</w:t>
      </w:r>
      <w:r w:rsidRPr="00B242EF">
        <w:rPr>
          <w:rFonts w:eastAsia="Calibri"/>
          <w:bCs/>
          <w:sz w:val="24"/>
          <w:szCs w:val="24"/>
          <w:lang w:val="bg-BG" w:eastAsia="en-US"/>
        </w:rPr>
        <w:t>@scdp.bg.</w:t>
      </w:r>
    </w:p>
    <w:p w14:paraId="5949565F" w14:textId="1C9F58E3" w:rsidR="00B242EF" w:rsidRDefault="00B242EF" w:rsidP="00B242EF">
      <w:pPr>
        <w:suppressAutoHyphens/>
        <w:spacing w:after="120"/>
        <w:ind w:left="284"/>
        <w:rPr>
          <w:bCs/>
          <w:sz w:val="24"/>
          <w:szCs w:val="24"/>
          <w:lang w:val="bg-BG" w:eastAsia="ar-SA"/>
        </w:rPr>
      </w:pPr>
      <w:r w:rsidRPr="00B242EF">
        <w:rPr>
          <w:bCs/>
          <w:sz w:val="24"/>
          <w:szCs w:val="24"/>
          <w:lang w:val="bg-BG" w:eastAsia="ar-SA"/>
        </w:rPr>
        <w:t xml:space="preserve">-за Наемателя............................................................................................................................. ..............................................................................., тел. ............................ </w:t>
      </w:r>
    </w:p>
    <w:p w14:paraId="142D8B48" w14:textId="77777777" w:rsidR="003B5B27" w:rsidRPr="00B242EF" w:rsidRDefault="003B5B27" w:rsidP="00B242EF">
      <w:pPr>
        <w:suppressAutoHyphens/>
        <w:spacing w:after="120"/>
        <w:ind w:left="284"/>
        <w:rPr>
          <w:bCs/>
          <w:sz w:val="24"/>
          <w:szCs w:val="24"/>
          <w:lang w:val="bg-BG" w:eastAsia="ar-SA"/>
        </w:rPr>
      </w:pPr>
    </w:p>
    <w:p w14:paraId="6D835925" w14:textId="77777777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 xml:space="preserve"> (4) При промяна на данните по ал. 3, съответната страна е длъжна да уведоми другата в тридневен срок от възникване на промяната. В противен случай съобщенията се считат за надлежно получени.</w:t>
      </w:r>
    </w:p>
    <w:p w14:paraId="313EED04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62FFCA17" w14:textId="0F8F7334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2</w:t>
      </w:r>
      <w:r w:rsidRPr="00B242EF">
        <w:rPr>
          <w:bCs/>
          <w:sz w:val="24"/>
          <w:szCs w:val="24"/>
          <w:lang w:val="bg-BG" w:eastAsia="en-US"/>
        </w:rPr>
        <w:t>. Промяна в банковата сметка на Наемодателя се извършва по силата на уведомително писмо от Наемодателя до Наемателя.</w:t>
      </w:r>
    </w:p>
    <w:p w14:paraId="09F8B2B2" w14:textId="3A035C8E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3</w:t>
      </w:r>
      <w:r w:rsidRPr="00B242EF">
        <w:rPr>
          <w:bCs/>
          <w:sz w:val="24"/>
          <w:szCs w:val="24"/>
          <w:lang w:val="bg-BG" w:eastAsia="en-US"/>
        </w:rPr>
        <w:t>. По време на действие на настоящия договор всички права и задължения на Наемодателя, включително и контрол по изпълнението на договора, ще се осъществяват от директора на ТП Д</w:t>
      </w:r>
      <w:r w:rsidR="00305689" w:rsidRPr="00B71C5F">
        <w:rPr>
          <w:bCs/>
          <w:sz w:val="24"/>
          <w:szCs w:val="24"/>
          <w:lang w:val="bg-BG" w:eastAsia="en-US"/>
        </w:rPr>
        <w:t>ГС</w:t>
      </w:r>
      <w:r w:rsidRPr="00B242EF">
        <w:rPr>
          <w:bCs/>
          <w:sz w:val="24"/>
          <w:szCs w:val="24"/>
          <w:lang w:val="bg-BG" w:eastAsia="en-US"/>
        </w:rPr>
        <w:t xml:space="preserve"> „</w:t>
      </w:r>
      <w:r w:rsidR="00305689" w:rsidRPr="00B71C5F">
        <w:rPr>
          <w:bCs/>
          <w:sz w:val="24"/>
          <w:szCs w:val="24"/>
          <w:lang w:val="bg-BG" w:eastAsia="en-US"/>
        </w:rPr>
        <w:t>Сеслав</w:t>
      </w:r>
      <w:r w:rsidRPr="00B242EF">
        <w:rPr>
          <w:bCs/>
          <w:sz w:val="24"/>
          <w:szCs w:val="24"/>
          <w:lang w:val="bg-BG" w:eastAsia="en-US"/>
        </w:rPr>
        <w:t>”.</w:t>
      </w:r>
    </w:p>
    <w:p w14:paraId="5CD0548F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24EBFE14" w14:textId="293FCCF2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4</w:t>
      </w:r>
      <w:r w:rsidRPr="00B242EF">
        <w:rPr>
          <w:bCs/>
          <w:sz w:val="24"/>
          <w:szCs w:val="24"/>
          <w:lang w:val="bg-BG" w:eastAsia="en-US"/>
        </w:rPr>
        <w:t>. Настоящият договор може да бъде изменян или допълван само по взаимно съгласие на страните, изразено в писмена форма.</w:t>
      </w:r>
    </w:p>
    <w:p w14:paraId="6A11AFC6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0C7F0D93" w14:textId="73CF37A4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5</w:t>
      </w:r>
      <w:r w:rsidRPr="00B242EF">
        <w:rPr>
          <w:bCs/>
          <w:sz w:val="24"/>
          <w:szCs w:val="24"/>
          <w:lang w:val="bg-BG" w:eastAsia="en-US"/>
        </w:rPr>
        <w:t>. 3а неуредени в договора въпроси се прилагат разпоредбите на действащото българско законодателство.</w:t>
      </w:r>
    </w:p>
    <w:p w14:paraId="01387EBF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</w:p>
    <w:p w14:paraId="6F631DA8" w14:textId="77777777" w:rsidR="00B242EF" w:rsidRPr="00B242EF" w:rsidRDefault="00B242EF" w:rsidP="00B242EF">
      <w:pPr>
        <w:ind w:left="284"/>
        <w:rPr>
          <w:sz w:val="24"/>
          <w:szCs w:val="24"/>
          <w:lang w:val="bg-BG" w:eastAsia="en-US"/>
        </w:rPr>
      </w:pPr>
      <w:r w:rsidRPr="00B242EF">
        <w:rPr>
          <w:sz w:val="24"/>
          <w:szCs w:val="24"/>
          <w:lang w:val="bg-BG" w:eastAsia="en-US"/>
        </w:rPr>
        <w:t>Договорът се състави и подписа в два еднообразни екземпляра – по един за всяка от страните.</w:t>
      </w:r>
    </w:p>
    <w:p w14:paraId="48759FAE" w14:textId="77777777" w:rsidR="00B242EF" w:rsidRPr="00B242EF" w:rsidRDefault="00B242EF" w:rsidP="00B242EF">
      <w:pPr>
        <w:ind w:left="284"/>
        <w:rPr>
          <w:sz w:val="24"/>
          <w:szCs w:val="24"/>
          <w:lang w:val="bg-BG" w:eastAsia="en-US"/>
        </w:rPr>
      </w:pPr>
    </w:p>
    <w:p w14:paraId="637BBFEF" w14:textId="5D440694" w:rsidR="00B242EF" w:rsidRPr="00B242EF" w:rsidRDefault="00B242EF" w:rsidP="00B242EF">
      <w:pPr>
        <w:ind w:firstLine="567"/>
        <w:rPr>
          <w:b/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t>НАЕМОДАТЕЛ:</w:t>
      </w:r>
      <w:r w:rsidR="00305689" w:rsidRPr="00B71C5F">
        <w:rPr>
          <w:sz w:val="24"/>
          <w:szCs w:val="24"/>
          <w:lang w:val="bg-BG" w:eastAsia="en-US"/>
        </w:rPr>
        <w:t xml:space="preserve"> </w:t>
      </w:r>
      <w:r w:rsidR="00305689" w:rsidRPr="00B242EF">
        <w:rPr>
          <w:sz w:val="24"/>
          <w:szCs w:val="24"/>
          <w:lang w:val="bg-BG" w:eastAsia="en-US"/>
        </w:rPr>
        <w:t>.....................</w:t>
      </w:r>
      <w:r w:rsidRPr="00B242EF">
        <w:rPr>
          <w:b/>
          <w:sz w:val="24"/>
          <w:szCs w:val="24"/>
          <w:lang w:val="bg-BG" w:eastAsia="en-US"/>
        </w:rPr>
        <w:tab/>
      </w:r>
      <w:r w:rsidRPr="00B242EF">
        <w:rPr>
          <w:b/>
          <w:sz w:val="24"/>
          <w:szCs w:val="24"/>
          <w:lang w:val="bg-BG" w:eastAsia="en-US"/>
        </w:rPr>
        <w:tab/>
        <w:t>НАЕМАТЕЛ: ............................</w:t>
      </w:r>
    </w:p>
    <w:p w14:paraId="1D7F18FB" w14:textId="004C5E98" w:rsidR="00B242EF" w:rsidRPr="00B242EF" w:rsidRDefault="00B242EF" w:rsidP="00B242EF">
      <w:pPr>
        <w:ind w:firstLine="567"/>
        <w:rPr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t>Директор</w:t>
      </w:r>
      <w:r w:rsidR="00305689" w:rsidRPr="00B71C5F">
        <w:rPr>
          <w:sz w:val="24"/>
          <w:szCs w:val="24"/>
          <w:lang w:val="bg-BG" w:eastAsia="en-US"/>
        </w:rPr>
        <w:t xml:space="preserve"> ТП ДГС „Сеслав“</w:t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="00305689" w:rsidRPr="00B71C5F">
        <w:rPr>
          <w:sz w:val="24"/>
          <w:szCs w:val="24"/>
          <w:lang w:val="bg-BG" w:eastAsia="en-US"/>
        </w:rPr>
        <w:t xml:space="preserve"> </w:t>
      </w:r>
      <w:r w:rsidRPr="00B242EF">
        <w:rPr>
          <w:b/>
          <w:sz w:val="24"/>
          <w:szCs w:val="24"/>
          <w:lang w:val="bg-BG" w:eastAsia="en-US"/>
        </w:rPr>
        <w:t>(.............................)</w:t>
      </w:r>
    </w:p>
    <w:p w14:paraId="2FEE10E7" w14:textId="6D9A430A" w:rsidR="00B242EF" w:rsidRPr="00B242EF" w:rsidRDefault="00B242EF" w:rsidP="00B242EF">
      <w:pPr>
        <w:ind w:firstLine="567"/>
        <w:rPr>
          <w:b/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t xml:space="preserve">(инж. </w:t>
      </w:r>
      <w:bookmarkStart w:id="3" w:name="_Hlk167802075"/>
      <w:r w:rsidR="00305689" w:rsidRPr="00B71C5F">
        <w:rPr>
          <w:b/>
          <w:sz w:val="24"/>
          <w:szCs w:val="24"/>
          <w:lang w:val="bg-BG" w:eastAsia="en-US"/>
        </w:rPr>
        <w:t>Петър Петров</w:t>
      </w:r>
      <w:r w:rsidRPr="00B242EF">
        <w:rPr>
          <w:b/>
          <w:sz w:val="24"/>
          <w:szCs w:val="24"/>
          <w:lang w:val="bg-BG" w:eastAsia="en-US"/>
        </w:rPr>
        <w:t>)</w:t>
      </w:r>
      <w:bookmarkEnd w:id="3"/>
    </w:p>
    <w:p w14:paraId="115DAEB1" w14:textId="77777777" w:rsidR="00305689" w:rsidRPr="00B71C5F" w:rsidRDefault="00305689" w:rsidP="00B242EF">
      <w:pPr>
        <w:spacing w:after="200" w:line="276" w:lineRule="auto"/>
        <w:ind w:firstLine="567"/>
        <w:rPr>
          <w:rFonts w:eastAsia="Calibri"/>
          <w:b/>
          <w:bCs/>
          <w:sz w:val="24"/>
          <w:szCs w:val="24"/>
          <w:lang w:val="bg-BG" w:eastAsia="en-US"/>
        </w:rPr>
      </w:pPr>
    </w:p>
    <w:p w14:paraId="5B0B3ED7" w14:textId="58C825C4" w:rsidR="00B242EF" w:rsidRPr="00B242EF" w:rsidRDefault="00B242EF" w:rsidP="00B242EF">
      <w:pPr>
        <w:spacing w:after="200" w:line="276" w:lineRule="auto"/>
        <w:ind w:firstLine="567"/>
        <w:rPr>
          <w:rFonts w:eastAsia="Calibri"/>
          <w:b/>
          <w:bCs/>
          <w:sz w:val="24"/>
          <w:szCs w:val="24"/>
          <w:lang w:val="bg-BG" w:eastAsia="en-US"/>
        </w:rPr>
      </w:pPr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Р-л </w:t>
      </w:r>
      <w:proofErr w:type="spellStart"/>
      <w:r w:rsidRPr="00B242EF">
        <w:rPr>
          <w:rFonts w:eastAsia="Calibri"/>
          <w:b/>
          <w:bCs/>
          <w:sz w:val="24"/>
          <w:szCs w:val="24"/>
          <w:lang w:val="bg-BG" w:eastAsia="en-US"/>
        </w:rPr>
        <w:t>счет.отдел</w:t>
      </w:r>
      <w:proofErr w:type="spellEnd"/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 /Гл</w:t>
      </w:r>
      <w:r w:rsidR="00305689" w:rsidRPr="00B71C5F">
        <w:rPr>
          <w:rFonts w:eastAsia="Calibri"/>
          <w:b/>
          <w:bCs/>
          <w:sz w:val="24"/>
          <w:szCs w:val="24"/>
          <w:lang w:val="bg-BG" w:eastAsia="en-US"/>
        </w:rPr>
        <w:t>.</w:t>
      </w:r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 счетоводител:..............................</w:t>
      </w:r>
    </w:p>
    <w:p w14:paraId="59769E89" w14:textId="4236B49D" w:rsidR="00B242EF" w:rsidRPr="00B242EF" w:rsidRDefault="00B242EF" w:rsidP="00B242EF">
      <w:pPr>
        <w:spacing w:after="200" w:line="276" w:lineRule="auto"/>
        <w:ind w:firstLine="567"/>
        <w:rPr>
          <w:rFonts w:eastAsia="Calibri"/>
          <w:sz w:val="24"/>
          <w:szCs w:val="24"/>
          <w:lang w:val="bg-BG" w:eastAsia="en-US"/>
        </w:rPr>
      </w:pPr>
      <w:r w:rsidRPr="00B242EF">
        <w:rPr>
          <w:rFonts w:eastAsia="Calibri"/>
          <w:sz w:val="24"/>
          <w:szCs w:val="24"/>
          <w:lang w:val="bg-BG" w:eastAsia="en-US"/>
        </w:rPr>
        <w:t xml:space="preserve">                         </w:t>
      </w:r>
      <w:r w:rsidRPr="00B242EF">
        <w:rPr>
          <w:b/>
          <w:sz w:val="24"/>
          <w:szCs w:val="24"/>
          <w:lang w:val="bg-BG" w:eastAsia="en-US"/>
        </w:rPr>
        <w:t>(</w:t>
      </w:r>
      <w:proofErr w:type="spellStart"/>
      <w:r w:rsidR="00305689" w:rsidRPr="00B71C5F">
        <w:rPr>
          <w:rFonts w:eastAsia="Calibri"/>
          <w:sz w:val="24"/>
          <w:szCs w:val="24"/>
          <w:lang w:val="bg-BG" w:eastAsia="en-US"/>
        </w:rPr>
        <w:t>М.Христова</w:t>
      </w:r>
      <w:proofErr w:type="spellEnd"/>
      <w:r w:rsidRPr="00B242EF">
        <w:rPr>
          <w:b/>
          <w:sz w:val="24"/>
          <w:szCs w:val="24"/>
          <w:lang w:val="bg-BG" w:eastAsia="en-US"/>
        </w:rPr>
        <w:t>)</w:t>
      </w:r>
    </w:p>
    <w:p w14:paraId="21E1EA43" w14:textId="77777777" w:rsidR="00B242EF" w:rsidRPr="00B242EF" w:rsidRDefault="00B242EF" w:rsidP="00B242EF">
      <w:pPr>
        <w:spacing w:after="200" w:line="276" w:lineRule="auto"/>
        <w:ind w:right="-410" w:firstLine="567"/>
        <w:jc w:val="left"/>
        <w:rPr>
          <w:rFonts w:eastAsia="Calibri"/>
          <w:sz w:val="24"/>
          <w:szCs w:val="24"/>
          <w:lang w:val="bg-BG" w:eastAsia="en-US"/>
        </w:rPr>
      </w:pPr>
      <w:r w:rsidRPr="00B242EF">
        <w:rPr>
          <w:rFonts w:eastAsia="Calibri"/>
          <w:sz w:val="24"/>
          <w:szCs w:val="24"/>
          <w:lang w:val="bg-BG" w:eastAsia="en-US"/>
        </w:rPr>
        <w:t>Съгласувал:</w:t>
      </w:r>
    </w:p>
    <w:p w14:paraId="2D30FF6E" w14:textId="72E4D52B" w:rsidR="00B242EF" w:rsidRPr="00B71C5F" w:rsidRDefault="00CA54FF" w:rsidP="00B242EF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5857A963" w14:textId="74317482" w:rsidR="00DC524B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0DE11BF6" w14:textId="77777777" w:rsidR="00B242EF" w:rsidRPr="00B71C5F" w:rsidRDefault="00B242EF" w:rsidP="00BC02B1">
      <w:pPr>
        <w:ind w:left="284"/>
        <w:rPr>
          <w:sz w:val="24"/>
          <w:szCs w:val="24"/>
          <w:lang w:val="bg-BG"/>
        </w:rPr>
      </w:pPr>
    </w:p>
    <w:sectPr w:rsidR="00B242EF" w:rsidRPr="00B71C5F" w:rsidSect="00BC02B1">
      <w:pgSz w:w="11906" w:h="16838"/>
      <w:pgMar w:top="993" w:right="141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27A0"/>
    <w:multiLevelType w:val="hybridMultilevel"/>
    <w:tmpl w:val="3864B66E"/>
    <w:lvl w:ilvl="0" w:tplc="40D82C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035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165F8C"/>
    <w:rsid w:val="00213490"/>
    <w:rsid w:val="00250C4F"/>
    <w:rsid w:val="002D2F2E"/>
    <w:rsid w:val="002D48F9"/>
    <w:rsid w:val="00305689"/>
    <w:rsid w:val="003227FD"/>
    <w:rsid w:val="003A55B4"/>
    <w:rsid w:val="003B5B27"/>
    <w:rsid w:val="003C1665"/>
    <w:rsid w:val="003E03DE"/>
    <w:rsid w:val="00423EAB"/>
    <w:rsid w:val="00480B33"/>
    <w:rsid w:val="004D0B38"/>
    <w:rsid w:val="004D3E2E"/>
    <w:rsid w:val="00500C2C"/>
    <w:rsid w:val="005147F2"/>
    <w:rsid w:val="00536979"/>
    <w:rsid w:val="00561A4A"/>
    <w:rsid w:val="00650C76"/>
    <w:rsid w:val="00702E02"/>
    <w:rsid w:val="00703CCC"/>
    <w:rsid w:val="00722596"/>
    <w:rsid w:val="00847122"/>
    <w:rsid w:val="008863E1"/>
    <w:rsid w:val="008E33F4"/>
    <w:rsid w:val="008F61A0"/>
    <w:rsid w:val="00907DA5"/>
    <w:rsid w:val="00987C28"/>
    <w:rsid w:val="009E0BB7"/>
    <w:rsid w:val="00A21BC8"/>
    <w:rsid w:val="00AC7096"/>
    <w:rsid w:val="00B242EF"/>
    <w:rsid w:val="00B71C5F"/>
    <w:rsid w:val="00B768E7"/>
    <w:rsid w:val="00BC02B1"/>
    <w:rsid w:val="00CA54FF"/>
    <w:rsid w:val="00CD4BBE"/>
    <w:rsid w:val="00D77992"/>
    <w:rsid w:val="00DC524B"/>
    <w:rsid w:val="00DE2464"/>
    <w:rsid w:val="00DF1C85"/>
    <w:rsid w:val="00EC4469"/>
    <w:rsid w:val="00FA1F40"/>
    <w:rsid w:val="00FC5840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Body Text"/>
    <w:basedOn w:val="a"/>
    <w:link w:val="a4"/>
    <w:rsid w:val="005147F2"/>
    <w:pPr>
      <w:suppressAutoHyphens/>
      <w:spacing w:after="120"/>
      <w:jc w:val="left"/>
    </w:pPr>
    <w:rPr>
      <w:lang w:eastAsia="ar-SA"/>
    </w:rPr>
  </w:style>
  <w:style w:type="character" w:customStyle="1" w:styleId="a4">
    <w:name w:val="Основен текст Знак"/>
    <w:basedOn w:val="a0"/>
    <w:link w:val="a3"/>
    <w:rsid w:val="005147F2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customStyle="1" w:styleId="FR4">
    <w:name w:val="FR4"/>
    <w:rsid w:val="00BC02B1"/>
    <w:pPr>
      <w:widowControl w:val="0"/>
      <w:spacing w:after="0" w:line="320" w:lineRule="auto"/>
      <w:ind w:left="960" w:right="200"/>
      <w:jc w:val="center"/>
    </w:pPr>
    <w:rPr>
      <w:rFonts w:ascii="Arial" w:eastAsia="Times New Roman" w:hAnsi="Arial" w:cs="Times New Roman"/>
      <w:b/>
      <w:kern w:val="0"/>
      <w:sz w:val="36"/>
      <w:szCs w:val="20"/>
      <w14:ligatures w14:val="none"/>
    </w:rPr>
  </w:style>
  <w:style w:type="paragraph" w:customStyle="1" w:styleId="1">
    <w:name w:val="Обикновен текст1"/>
    <w:aliases w:val="Char,Char Знак"/>
    <w:basedOn w:val="a"/>
    <w:rsid w:val="00A21BC8"/>
    <w:pPr>
      <w:jc w:val="left"/>
    </w:pPr>
    <w:rPr>
      <w:rFonts w:ascii="Courier New" w:hAnsi="Courier New"/>
      <w:lang w:eastAsia="en-US"/>
    </w:rPr>
  </w:style>
  <w:style w:type="character" w:styleId="a5">
    <w:name w:val="Hyperlink"/>
    <w:basedOn w:val="a0"/>
    <w:uiPriority w:val="99"/>
    <w:unhideWhenUsed/>
    <w:rsid w:val="00B242E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24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3</cp:revision>
  <dcterms:created xsi:type="dcterms:W3CDTF">2025-01-30T12:09:00Z</dcterms:created>
  <dcterms:modified xsi:type="dcterms:W3CDTF">2025-01-30T12:10:00Z</dcterms:modified>
</cp:coreProperties>
</file>