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FD" w:rsidRDefault="004C4519">
      <w:r>
        <w:t xml:space="preserve">След няколкочасово преследване горски стражари задържаха бракониери в </w:t>
      </w:r>
      <w:proofErr w:type="spellStart"/>
      <w:r>
        <w:t>Каракуз</w:t>
      </w:r>
      <w:proofErr w:type="spellEnd"/>
    </w:p>
    <w:p w:rsidR="004C4519" w:rsidRDefault="004C4519"/>
    <w:p w:rsidR="004C4519" w:rsidRDefault="004C4519">
      <w:r>
        <w:t xml:space="preserve">Двама бракониери са били задържани в територията на ДЛС </w:t>
      </w:r>
      <w:proofErr w:type="spellStart"/>
      <w:r>
        <w:t>Каракуз</w:t>
      </w:r>
      <w:proofErr w:type="spellEnd"/>
      <w:r>
        <w:t xml:space="preserve"> – подразделение на </w:t>
      </w:r>
      <w:proofErr w:type="spellStart"/>
      <w:r>
        <w:t>Северноцентралното</w:t>
      </w:r>
      <w:proofErr w:type="spellEnd"/>
      <w:r>
        <w:t xml:space="preserve"> държавно предприятие. Горски са забелязали въоръжените нарушители тази сутрин. </w:t>
      </w:r>
    </w:p>
    <w:p w:rsidR="004C4519" w:rsidRDefault="004C4519">
      <w:r>
        <w:t>Опитвайки се да избягат, бракониерите дори заплашили с насочено огнестрелно оръжие един от служители</w:t>
      </w:r>
      <w:r w:rsidR="002024D6">
        <w:t>те на държавното ловно стопанство</w:t>
      </w:r>
      <w:r>
        <w:t xml:space="preserve">. Започнало преследване, което продължило няколко часа. Двамата са били задържани от горската стража около 16 ч. в понеделник. </w:t>
      </w:r>
    </w:p>
    <w:p w:rsidR="004C4519" w:rsidRDefault="002024D6">
      <w:r>
        <w:t>Ръководството на</w:t>
      </w:r>
      <w:r w:rsidR="004C4519">
        <w:t xml:space="preserve"> ДЛС </w:t>
      </w:r>
      <w:proofErr w:type="spellStart"/>
      <w:r w:rsidR="004C4519">
        <w:t>Каракуз</w:t>
      </w:r>
      <w:proofErr w:type="spellEnd"/>
      <w:r w:rsidR="004C4519">
        <w:t xml:space="preserve"> незабавно </w:t>
      </w:r>
      <w:r>
        <w:t>е уведомило</w:t>
      </w:r>
      <w:bookmarkStart w:id="0" w:name="_GoBack"/>
      <w:bookmarkEnd w:id="0"/>
      <w:r w:rsidR="004C4519">
        <w:t xml:space="preserve"> МВР и прокуратурата, </w:t>
      </w:r>
      <w:r w:rsidR="00756C4D">
        <w:t>предприети</w:t>
      </w:r>
      <w:r w:rsidR="004C4519">
        <w:t xml:space="preserve"> са съответните процесуално следствени действия. </w:t>
      </w:r>
    </w:p>
    <w:sectPr w:rsidR="004C4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C9"/>
    <w:rsid w:val="002024D6"/>
    <w:rsid w:val="003D3FFD"/>
    <w:rsid w:val="004C4519"/>
    <w:rsid w:val="00756C4D"/>
    <w:rsid w:val="00823DC9"/>
    <w:rsid w:val="00A4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3096"/>
  <w15:chartTrackingRefBased/>
  <w15:docId w15:val="{85174172-7883-49CC-8FDF-1A6A2DBC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4</cp:revision>
  <dcterms:created xsi:type="dcterms:W3CDTF">2017-02-20T14:35:00Z</dcterms:created>
  <dcterms:modified xsi:type="dcterms:W3CDTF">2017-02-20T14:44:00Z</dcterms:modified>
</cp:coreProperties>
</file>