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760" w:rsidRDefault="00AB17CC" w:rsidP="00851C75">
      <w:r>
        <w:t>Н</w:t>
      </w:r>
      <w:r w:rsidR="00922760">
        <w:t>ад 7 тона отпадъци почистиха служители на СЦДП</w:t>
      </w:r>
      <w:r w:rsidR="00625C27">
        <w:t>, предприятието подкрепи кампанията „Да изчистим България заедно“</w:t>
      </w:r>
    </w:p>
    <w:p w:rsidR="00922760" w:rsidRPr="00922760" w:rsidRDefault="00922760" w:rsidP="00851C75"/>
    <w:p w:rsidR="00AB2F50" w:rsidRDefault="00AB17CC" w:rsidP="00851C75">
      <w:r w:rsidRPr="00AB17CC">
        <w:rPr>
          <w:lang w:val="en-US"/>
        </w:rPr>
        <w:t xml:space="preserve">966 </w:t>
      </w:r>
      <w:proofErr w:type="spellStart"/>
      <w:r w:rsidRPr="00AB17CC">
        <w:rPr>
          <w:lang w:val="en-US"/>
        </w:rPr>
        <w:t>чувала</w:t>
      </w:r>
      <w:proofErr w:type="spellEnd"/>
      <w:r w:rsidRPr="00AB17CC">
        <w:rPr>
          <w:lang w:val="en-US"/>
        </w:rPr>
        <w:t xml:space="preserve"> и </w:t>
      </w:r>
      <w:r w:rsidR="00922760">
        <w:rPr>
          <w:lang w:val="en-US"/>
        </w:rPr>
        <w:t xml:space="preserve">7 603 </w:t>
      </w:r>
      <w:r w:rsidR="00625C27">
        <w:t>кг.</w:t>
      </w:r>
      <w:r>
        <w:t xml:space="preserve"> отпадъци събраха </w:t>
      </w:r>
      <w:r w:rsidR="002A04E6">
        <w:t>от</w:t>
      </w:r>
      <w:r>
        <w:t xml:space="preserve"> горски територии в обхвата на </w:t>
      </w:r>
      <w:proofErr w:type="spellStart"/>
      <w:r>
        <w:t>Северноцентралното</w:t>
      </w:r>
      <w:proofErr w:type="spellEnd"/>
      <w:r>
        <w:t xml:space="preserve"> държавно предприятие</w:t>
      </w:r>
      <w:r w:rsidR="002A04E6">
        <w:t xml:space="preserve"> </w:t>
      </w:r>
      <w:r w:rsidR="00851C75">
        <w:t xml:space="preserve">служители и работници от териториалните </w:t>
      </w:r>
      <w:r w:rsidR="002A04E6">
        <w:t xml:space="preserve">му </w:t>
      </w:r>
      <w:r w:rsidR="00851C75">
        <w:t>подразделения</w:t>
      </w:r>
      <w:r w:rsidR="002A04E6">
        <w:t xml:space="preserve">. </w:t>
      </w:r>
    </w:p>
    <w:p w:rsidR="002A04E6" w:rsidRDefault="002A04E6" w:rsidP="00851C75">
      <w:r>
        <w:t xml:space="preserve">Общо 355 човека от всичките 17 стопанства към предприятието подкрепиха мащабната кампания на бТВ „Да изчистим България заедно“. В акцията бяха използвани също 50 автомобила, в това число трактори и багери. </w:t>
      </w:r>
    </w:p>
    <w:p w:rsidR="002A04E6" w:rsidRDefault="002A04E6" w:rsidP="00851C75">
      <w:r>
        <w:t>Почистването на горските територии, стопанисвани от СЦДП</w:t>
      </w:r>
      <w:r w:rsidR="00AB2F50">
        <w:t>,</w:t>
      </w:r>
      <w:r>
        <w:t xml:space="preserve"> е практика във всички подразделения на предприятието, а </w:t>
      </w:r>
      <w:bookmarkStart w:id="0" w:name="_GoBack"/>
      <w:bookmarkEnd w:id="0"/>
      <w:r>
        <w:t xml:space="preserve">традиционно служителите се включват и в националната акция „Да изчистим България заедно“. </w:t>
      </w:r>
    </w:p>
    <w:p w:rsidR="00794E47" w:rsidRPr="00F251B5" w:rsidRDefault="00F251B5" w:rsidP="00F251B5">
      <w:r>
        <w:t>По стопанства, данните от почистването на 17 септември са както следва: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>ДГС Болярка – с. Вонеща вода, около и в обхвата на асфалтов път от с. Вонеща към махала "Гърците" – 15 човека – 15 чувала – 150 кг. боклук;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>ДГС Буйновци – м. Милков хан, път Елена-Твърдица, река Михайловска – 20 човека, 6 бр. автомобили – 40 чувала – 400 кг.;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 xml:space="preserve">ДГС Габрово + ЦУ СЦДП –  парк </w:t>
      </w:r>
      <w:proofErr w:type="spellStart"/>
      <w:r w:rsidRPr="003220AD">
        <w:rPr>
          <w:rFonts w:ascii="Times New Roman" w:hAnsi="Times New Roman"/>
          <w:sz w:val="24"/>
          <w:szCs w:val="24"/>
        </w:rPr>
        <w:t>Баждар</w:t>
      </w:r>
      <w:proofErr w:type="spellEnd"/>
      <w:r w:rsidRPr="003220AD">
        <w:rPr>
          <w:rFonts w:ascii="Times New Roman" w:hAnsi="Times New Roman"/>
          <w:sz w:val="24"/>
          <w:szCs w:val="24"/>
        </w:rPr>
        <w:t>, гр. Габрово – 32 човека, 64 чувала – 600 кг отпадъци;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>ДГС Горна Оряховица – ЗМ Божур поляна и ЗМ Лесопарка, гр. Лясковец – 6 човека, един автомобил – 5 чувала – 50 кг.;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>ДГС Елена – Горско стопански участъци Елена, Костел и Златарица – 20 човека, три автомобила – 15 чувала – 180 кг.;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>ДГС Плачковци – Дряновски манастир и път Кръстец-Българка – 12 човека, три броя автомобили – 40 чувала – 390 кг. отпадъци;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 xml:space="preserve">ДЛС Росица – по поречията на реките </w:t>
      </w:r>
      <w:proofErr w:type="spellStart"/>
      <w:r w:rsidRPr="003220AD">
        <w:rPr>
          <w:rFonts w:ascii="Times New Roman" w:hAnsi="Times New Roman"/>
          <w:sz w:val="24"/>
          <w:szCs w:val="24"/>
        </w:rPr>
        <w:t>Багарещица</w:t>
      </w:r>
      <w:proofErr w:type="spellEnd"/>
      <w:r w:rsidRPr="003220AD">
        <w:rPr>
          <w:rFonts w:ascii="Times New Roman" w:hAnsi="Times New Roman"/>
          <w:sz w:val="24"/>
          <w:szCs w:val="24"/>
        </w:rPr>
        <w:t xml:space="preserve">, Росица и </w:t>
      </w:r>
      <w:proofErr w:type="spellStart"/>
      <w:r w:rsidRPr="003220AD">
        <w:rPr>
          <w:rFonts w:ascii="Times New Roman" w:hAnsi="Times New Roman"/>
          <w:sz w:val="24"/>
          <w:szCs w:val="24"/>
        </w:rPr>
        <w:t>Зелениковец</w:t>
      </w:r>
      <w:proofErr w:type="spellEnd"/>
      <w:r w:rsidRPr="003220AD">
        <w:rPr>
          <w:rFonts w:ascii="Times New Roman" w:hAnsi="Times New Roman"/>
          <w:sz w:val="24"/>
          <w:szCs w:val="24"/>
        </w:rPr>
        <w:t xml:space="preserve"> – 10 човека – 2 автомобила, 1 трактор и 1 багер – 9 чувала – 180 кг боклук;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>ДГС Свищов – м. Паметниците и дига бряг Свищов-запад – 25 човека, един автомобил – 51 чувала – 700 кг. смет;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 xml:space="preserve">ДГС Севлиево – м. </w:t>
      </w:r>
      <w:proofErr w:type="spellStart"/>
      <w:r w:rsidRPr="003220AD">
        <w:rPr>
          <w:rFonts w:ascii="Times New Roman" w:hAnsi="Times New Roman"/>
          <w:sz w:val="24"/>
          <w:szCs w:val="24"/>
        </w:rPr>
        <w:t>Баадалата</w:t>
      </w:r>
      <w:proofErr w:type="spellEnd"/>
      <w:r w:rsidRPr="003220AD">
        <w:rPr>
          <w:rFonts w:ascii="Times New Roman" w:hAnsi="Times New Roman"/>
          <w:sz w:val="24"/>
          <w:szCs w:val="24"/>
        </w:rPr>
        <w:t>, пътя за с. Шумата – 21 човека – 4 автомобила – 36 чувала – 350 кг. боклук;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 xml:space="preserve">ДГС Бяла – Лесопарка Беленска гора, м. </w:t>
      </w:r>
      <w:proofErr w:type="spellStart"/>
      <w:r w:rsidRPr="003220AD">
        <w:rPr>
          <w:rFonts w:ascii="Times New Roman" w:hAnsi="Times New Roman"/>
          <w:sz w:val="24"/>
          <w:szCs w:val="24"/>
        </w:rPr>
        <w:t>Обретенски</w:t>
      </w:r>
      <w:proofErr w:type="spellEnd"/>
      <w:r w:rsidRPr="003220AD">
        <w:rPr>
          <w:rFonts w:ascii="Times New Roman" w:hAnsi="Times New Roman"/>
          <w:sz w:val="24"/>
          <w:szCs w:val="24"/>
        </w:rPr>
        <w:t xml:space="preserve"> липи – 15 човека, един автомобил – 57 чувала – 400 кг. отпадъци;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>ДЛС Дунав – м. Хижа Приста и Лесопарк Липник – 20 човека, 3 бр. автомобили – 85 чувала – 1 тон боклук;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 xml:space="preserve">ДЛС </w:t>
      </w:r>
      <w:proofErr w:type="spellStart"/>
      <w:r w:rsidRPr="003220AD">
        <w:rPr>
          <w:rFonts w:ascii="Times New Roman" w:hAnsi="Times New Roman"/>
          <w:sz w:val="24"/>
          <w:szCs w:val="24"/>
        </w:rPr>
        <w:t>Каракуз</w:t>
      </w:r>
      <w:proofErr w:type="spellEnd"/>
      <w:r w:rsidRPr="003220AD">
        <w:rPr>
          <w:rFonts w:ascii="Times New Roman" w:hAnsi="Times New Roman"/>
          <w:sz w:val="24"/>
          <w:szCs w:val="24"/>
        </w:rPr>
        <w:t xml:space="preserve"> – ГСУ Зли дол в землищата на селата Правда (общ. Дулово), Листец, Падина, Зарица (общ. Главиница) и Босна (общ. Ситово); ГСУ Дулово-Канагьол в землищата на селата Върбино и Колобър (общ. Дулово); ГСУ </w:t>
      </w:r>
      <w:proofErr w:type="spellStart"/>
      <w:r w:rsidRPr="003220AD">
        <w:rPr>
          <w:rFonts w:ascii="Times New Roman" w:hAnsi="Times New Roman"/>
          <w:sz w:val="24"/>
          <w:szCs w:val="24"/>
        </w:rPr>
        <w:t>Каракуз</w:t>
      </w:r>
      <w:proofErr w:type="spellEnd"/>
      <w:r w:rsidRPr="003220AD">
        <w:rPr>
          <w:rFonts w:ascii="Times New Roman" w:hAnsi="Times New Roman"/>
          <w:sz w:val="24"/>
          <w:szCs w:val="24"/>
        </w:rPr>
        <w:t xml:space="preserve"> в землищата на селата Водно, Черковна (общ. Дулово) и Брадвари (общ. Силистра – 42 човека, 8 автомобила – 70 чувала – 490 кг боклук;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>ДГС Разград – гр. Цар Калоян, м. Бензиностанцията и пътя за с. Костанденец, м. Завоите – 20 човека, 5 броя автомобили – 40 чувала – 480 кг.;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 xml:space="preserve">ДГС Сеслав – м. </w:t>
      </w:r>
      <w:proofErr w:type="spellStart"/>
      <w:r w:rsidRPr="003220AD">
        <w:rPr>
          <w:rFonts w:ascii="Times New Roman" w:hAnsi="Times New Roman"/>
          <w:sz w:val="24"/>
          <w:szCs w:val="24"/>
        </w:rPr>
        <w:t>Ахинора</w:t>
      </w:r>
      <w:proofErr w:type="spellEnd"/>
      <w:r w:rsidRPr="003220AD">
        <w:rPr>
          <w:rFonts w:ascii="Times New Roman" w:hAnsi="Times New Roman"/>
          <w:sz w:val="24"/>
          <w:szCs w:val="24"/>
        </w:rPr>
        <w:t xml:space="preserve"> и м. Свещари – 32 човека, три броя автомобили – 97 чувала – 860 кг. отпадъци;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lastRenderedPageBreak/>
        <w:t>ДГС Силистра – м. Орехова гора – 11 човека, два автомобила – 32 чувала – 363 кг. смет;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 xml:space="preserve">ДГС Тутракан – м. </w:t>
      </w:r>
      <w:proofErr w:type="spellStart"/>
      <w:r w:rsidRPr="003220AD">
        <w:rPr>
          <w:rFonts w:ascii="Times New Roman" w:hAnsi="Times New Roman"/>
          <w:sz w:val="24"/>
          <w:szCs w:val="24"/>
        </w:rPr>
        <w:t>Боблата</w:t>
      </w:r>
      <w:proofErr w:type="spellEnd"/>
      <w:r w:rsidRPr="003220AD">
        <w:rPr>
          <w:rFonts w:ascii="Times New Roman" w:hAnsi="Times New Roman"/>
          <w:sz w:val="24"/>
          <w:szCs w:val="24"/>
        </w:rPr>
        <w:t xml:space="preserve"> и м. Чешмата – 2</w:t>
      </w:r>
      <w:r w:rsidRPr="003220AD">
        <w:rPr>
          <w:rFonts w:ascii="Times New Roman" w:hAnsi="Times New Roman"/>
          <w:sz w:val="24"/>
          <w:szCs w:val="24"/>
          <w:lang w:val="en-US"/>
        </w:rPr>
        <w:t>4</w:t>
      </w:r>
      <w:r w:rsidRPr="003220AD">
        <w:rPr>
          <w:rFonts w:ascii="Times New Roman" w:hAnsi="Times New Roman"/>
          <w:sz w:val="24"/>
          <w:szCs w:val="24"/>
        </w:rPr>
        <w:t xml:space="preserve"> човека, 2 автомобила</w:t>
      </w:r>
      <w:r w:rsidRPr="003220AD">
        <w:rPr>
          <w:rFonts w:ascii="Times New Roman" w:hAnsi="Times New Roman"/>
          <w:sz w:val="24"/>
          <w:szCs w:val="24"/>
          <w:lang w:val="en-US"/>
        </w:rPr>
        <w:t xml:space="preserve"> – 60 </w:t>
      </w:r>
      <w:r w:rsidRPr="003220AD">
        <w:rPr>
          <w:rFonts w:ascii="Times New Roman" w:hAnsi="Times New Roman"/>
          <w:sz w:val="24"/>
          <w:szCs w:val="24"/>
        </w:rPr>
        <w:t>чувала – 780 кг боклук;</w:t>
      </w:r>
    </w:p>
    <w:p w:rsidR="00794E47" w:rsidRPr="003220AD" w:rsidRDefault="00794E47" w:rsidP="00794E4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20AD">
        <w:rPr>
          <w:rFonts w:ascii="Times New Roman" w:hAnsi="Times New Roman"/>
          <w:sz w:val="24"/>
          <w:szCs w:val="24"/>
        </w:rPr>
        <w:t xml:space="preserve">ДЛС Воден </w:t>
      </w:r>
      <w:proofErr w:type="spellStart"/>
      <w:r w:rsidRPr="003220AD">
        <w:rPr>
          <w:rFonts w:ascii="Times New Roman" w:hAnsi="Times New Roman"/>
          <w:sz w:val="24"/>
          <w:szCs w:val="24"/>
        </w:rPr>
        <w:t>Ири</w:t>
      </w:r>
      <w:proofErr w:type="spellEnd"/>
      <w:r w:rsidRPr="003220AD">
        <w:rPr>
          <w:rFonts w:ascii="Times New Roman" w:hAnsi="Times New Roman"/>
          <w:sz w:val="24"/>
          <w:szCs w:val="24"/>
        </w:rPr>
        <w:t xml:space="preserve"> Хисар – територията на стопанството – 30 човека, 3 автомобила – 250 чувала – 230 кг.</w:t>
      </w:r>
    </w:p>
    <w:p w:rsidR="00AC55AC" w:rsidRDefault="00AC55AC"/>
    <w:sectPr w:rsidR="00AC5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233D60"/>
    <w:multiLevelType w:val="hybridMultilevel"/>
    <w:tmpl w:val="BF4416F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75"/>
    <w:rsid w:val="002A04E6"/>
    <w:rsid w:val="00625C27"/>
    <w:rsid w:val="00794E47"/>
    <w:rsid w:val="00851C75"/>
    <w:rsid w:val="00922760"/>
    <w:rsid w:val="00AB17CC"/>
    <w:rsid w:val="00AB2F50"/>
    <w:rsid w:val="00AC55AC"/>
    <w:rsid w:val="00C27862"/>
    <w:rsid w:val="00D77C57"/>
    <w:rsid w:val="00EA64FB"/>
    <w:rsid w:val="00F251B5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6884"/>
  <w15:chartTrackingRefBased/>
  <w15:docId w15:val="{8DCCBC25-5055-4A46-81A7-7DEE724C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94E4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2017-09-19T07:44:00Z</dcterms:created>
  <dcterms:modified xsi:type="dcterms:W3CDTF">2017-09-19T10:22:00Z</dcterms:modified>
</cp:coreProperties>
</file>